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5F" w:rsidP="00BD6C5F" w:rsidRDefault="00BD6C5F" w14:paraId="0F51B448" w14:textId="001DCB2A">
      <w:pPr>
        <w:pStyle w:val="Geenafstand"/>
        <w:jc w:val="center"/>
        <w:rPr>
          <w:b/>
          <w:color w:val="808080" w:themeColor="background1" w:themeShade="80"/>
          <w:sz w:val="28"/>
          <w:szCs w:val="20"/>
        </w:rPr>
      </w:pPr>
      <w:bookmarkStart w:name="_Toc174182272" w:id="0"/>
      <w:bookmarkStart w:name="_Toc188012963" w:id="1"/>
      <w:bookmarkStart w:name="_Toc189216167" w:id="2"/>
      <w:bookmarkStart w:name="_Toc130152029" w:id="3"/>
      <w:bookmarkStart w:name="_GoBack" w:id="4"/>
      <w:bookmarkEnd w:id="4"/>
    </w:p>
    <w:p w:rsidRPr="00BD6C5F" w:rsidR="00BD6C5F" w:rsidP="00BD6C5F" w:rsidRDefault="00BD6C5F" w14:paraId="174D7648" w14:textId="08CA3B54">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rsidR="00BD6C5F" w:rsidP="00577A36" w:rsidRDefault="00BD6C5F" w14:paraId="0F097BFD" w14:textId="77777777">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Pr="00AA4394" w:rsidR="00BD6C5F" w:rsidTr="00C828C2" w14:paraId="1BD677E6" w14:textId="77777777">
        <w:tc>
          <w:tcPr>
            <w:tcW w:w="4531" w:type="dxa"/>
          </w:tcPr>
          <w:p w:rsidR="00BD6C5F" w:rsidP="00577A36" w:rsidRDefault="00BD6C5F" w14:paraId="5961303B" w14:textId="77777777">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rsidR="00BD6C5F" w:rsidP="00DA5DB6" w:rsidRDefault="00DA5DB6" w14:paraId="7BE800D1" w14:textId="5E926A97">
                <w:pPr>
                  <w:pStyle w:val="Geenafstand"/>
                  <w:rPr>
                    <w:b/>
                    <w:sz w:val="20"/>
                    <w:szCs w:val="20"/>
                  </w:rPr>
                </w:pPr>
                <w:r>
                  <w:rPr>
                    <w:b/>
                    <w:sz w:val="20"/>
                    <w:szCs w:val="20"/>
                  </w:rPr>
                  <w:t>J. Beije</w:t>
                </w:r>
              </w:p>
            </w:sdtContent>
          </w:sdt>
        </w:tc>
        <w:tc>
          <w:tcPr>
            <w:tcW w:w="4820" w:type="dxa"/>
          </w:tcPr>
          <w:p w:rsidRPr="00E51F71" w:rsidR="00BD6C5F" w:rsidP="00C828C2" w:rsidRDefault="00C828C2" w14:paraId="2371A69E" w14:textId="77777777">
            <w:pPr>
              <w:pStyle w:val="Geenafstand"/>
              <w:rPr>
                <w:sz w:val="20"/>
                <w:szCs w:val="20"/>
                <w:lang w:val="en-US"/>
              </w:rPr>
            </w:pPr>
            <w:r w:rsidRPr="00E51F71">
              <w:rPr>
                <w:b/>
                <w:sz w:val="20"/>
                <w:szCs w:val="20"/>
                <w:lang w:val="en-US"/>
              </w:rPr>
              <w:t>E-mailadres docent</w:t>
            </w:r>
            <w:r>
              <w:rPr>
                <w:rStyle w:val="Voetnootmarkering"/>
                <w:b/>
                <w:sz w:val="20"/>
                <w:szCs w:val="20"/>
              </w:rPr>
              <w:footnoteReference w:id="1"/>
            </w:r>
            <w:r w:rsidRPr="00E51F71">
              <w:rPr>
                <w:sz w:val="20"/>
                <w:szCs w:val="20"/>
                <w:lang w:val="en-US"/>
              </w:rPr>
              <w:t>:</w:t>
            </w:r>
          </w:p>
          <w:sdt>
            <w:sdtPr>
              <w:rPr>
                <w:b/>
                <w:sz w:val="20"/>
                <w:szCs w:val="20"/>
              </w:rPr>
              <w:id w:val="1058364835"/>
              <w:placeholder>
                <w:docPart w:val="DefaultPlaceholder_-1854013440"/>
              </w:placeholder>
            </w:sdtPr>
            <w:sdtEndPr/>
            <w:sdtContent>
              <w:p w:rsidRPr="00E51F71" w:rsidR="00C828C2" w:rsidP="00DA5DB6" w:rsidRDefault="00DA5DB6" w14:paraId="0E7439B4" w14:textId="1AE036E8">
                <w:pPr>
                  <w:pStyle w:val="Geenafstand"/>
                  <w:rPr>
                    <w:b/>
                    <w:sz w:val="20"/>
                    <w:szCs w:val="20"/>
                    <w:lang w:val="en-US"/>
                  </w:rPr>
                </w:pPr>
                <w:r w:rsidRPr="00E51F71">
                  <w:rPr>
                    <w:b/>
                    <w:sz w:val="20"/>
                    <w:szCs w:val="20"/>
                    <w:lang w:val="en-US"/>
                  </w:rPr>
                  <w:t>j.beije@rocmn.nl</w:t>
                </w:r>
              </w:p>
            </w:sdtContent>
          </w:sdt>
        </w:tc>
      </w:tr>
      <w:tr w:rsidR="00BD6C5F" w:rsidTr="00C828C2" w14:paraId="3970B08D" w14:textId="77777777">
        <w:tc>
          <w:tcPr>
            <w:tcW w:w="4531" w:type="dxa"/>
          </w:tcPr>
          <w:p w:rsidR="00BD6C5F" w:rsidP="00577A36" w:rsidRDefault="00BD6C5F" w14:paraId="051EC54D" w14:textId="793BDD59">
            <w:pPr>
              <w:pStyle w:val="Geenafstand"/>
              <w:rPr>
                <w:b/>
                <w:sz w:val="20"/>
                <w:szCs w:val="20"/>
              </w:rPr>
            </w:pPr>
            <w:r>
              <w:rPr>
                <w:b/>
                <w:sz w:val="20"/>
                <w:szCs w:val="20"/>
              </w:rPr>
              <w:t xml:space="preserve">MBO niveau: </w:t>
            </w:r>
          </w:p>
          <w:p w:rsidR="00C828C2" w:rsidP="00577A36" w:rsidRDefault="0016778D" w14:paraId="08A79101" w14:textId="372F1167">
            <w:pPr>
              <w:pStyle w:val="Geenafstand"/>
              <w:rPr>
                <w:b/>
                <w:sz w:val="20"/>
                <w:szCs w:val="20"/>
              </w:rPr>
            </w:pPr>
            <w:sdt>
              <w:sdtPr>
                <w:rPr>
                  <w:b/>
                  <w:sz w:val="20"/>
                  <w:szCs w:val="20"/>
                </w:rPr>
                <w:id w:val="87828460"/>
                <w14:checkbox>
                  <w14:checked w14:val="1"/>
                  <w14:checkedState w14:val="2612" w14:font="MS Gothic"/>
                  <w14:uncheckedState w14:val="2610" w14:font="MS Gothic"/>
                </w14:checkbox>
              </w:sdtPr>
              <w:sdtEndPr/>
              <w:sdtContent>
                <w:r w:rsidR="00DA5DB6">
                  <w:rPr>
                    <w:rFonts w:hint="eastAsia" w:ascii="MS Gothic" w:hAnsi="MS Gothic" w:eastAsia="MS Gothic"/>
                    <w:b/>
                    <w:sz w:val="20"/>
                    <w:szCs w:val="20"/>
                  </w:rPr>
                  <w:t>☒</w:t>
                </w:r>
              </w:sdtContent>
            </w:sdt>
            <w:r w:rsidR="00C828C2">
              <w:rPr>
                <w:b/>
                <w:sz w:val="20"/>
                <w:szCs w:val="20"/>
              </w:rPr>
              <w:t>1-2</w:t>
            </w:r>
          </w:p>
          <w:p w:rsidR="00BD6C5F" w:rsidP="00577A36" w:rsidRDefault="0016778D" w14:paraId="4A9A5003" w14:textId="77777777">
            <w:pPr>
              <w:pStyle w:val="Geenafstand"/>
              <w:rPr>
                <w:b/>
                <w:sz w:val="20"/>
                <w:szCs w:val="20"/>
              </w:rPr>
            </w:pPr>
            <w:sdt>
              <w:sdtPr>
                <w:rPr>
                  <w:b/>
                  <w:sz w:val="20"/>
                  <w:szCs w:val="20"/>
                </w:rPr>
                <w:id w:val="-282580057"/>
                <w14:checkbox>
                  <w14:checked w14:val="0"/>
                  <w14:checkedState w14:val="2612" w14:font="MS Gothic"/>
                  <w14:uncheckedState w14:val="2610" w14:font="MS Gothic"/>
                </w14:checkbox>
              </w:sdtPr>
              <w:sdtEndPr/>
              <w:sdtContent>
                <w:r w:rsidR="00C828C2">
                  <w:rPr>
                    <w:rFonts w:hint="eastAsia" w:ascii="MS Gothic" w:hAnsi="MS Gothic" w:eastAsia="MS Gothic"/>
                    <w:b/>
                    <w:sz w:val="20"/>
                    <w:szCs w:val="20"/>
                  </w:rPr>
                  <w:t>☐</w:t>
                </w:r>
              </w:sdtContent>
            </w:sdt>
            <w:r w:rsidR="00C828C2">
              <w:rPr>
                <w:b/>
                <w:sz w:val="20"/>
                <w:szCs w:val="20"/>
              </w:rPr>
              <w:t>3-4</w:t>
            </w:r>
          </w:p>
          <w:p w:rsidR="002635A9" w:rsidP="00604291" w:rsidRDefault="0016778D" w14:paraId="0DC26D4D" w14:textId="0FC4E327">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hint="eastAsia" w:ascii="MS Gothic" w:hAnsi="MS Gothic" w:eastAsia="MS Gothic"/>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rsidR="00BD6C5F" w:rsidP="00577A36" w:rsidRDefault="00BD6C5F" w14:paraId="6CCAC97C" w14:textId="5D4834E9">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DA5DB6">
                  <w:rPr>
                    <w:b/>
                    <w:sz w:val="20"/>
                    <w:szCs w:val="20"/>
                  </w:rPr>
                  <w:t>Horeca</w:t>
                </w:r>
              </w:sdtContent>
            </w:sdt>
          </w:p>
          <w:p w:rsidR="002635A9" w:rsidP="00577A36" w:rsidRDefault="002635A9" w14:paraId="7A978676" w14:textId="77777777">
            <w:pPr>
              <w:pStyle w:val="Geenafstand"/>
              <w:rPr>
                <w:b/>
                <w:sz w:val="20"/>
                <w:szCs w:val="20"/>
              </w:rPr>
            </w:pPr>
          </w:p>
          <w:p w:rsidR="00BD6C5F" w:rsidP="00DA5DB6" w:rsidRDefault="00C828C2" w14:paraId="76E7E608" w14:textId="546452BB">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DA5DB6">
                  <w:rPr>
                    <w:b/>
                    <w:sz w:val="20"/>
                    <w:szCs w:val="20"/>
                  </w:rPr>
                  <w:t>Assistent Horeca, voeding en voedingsindustrie</w:t>
                </w:r>
              </w:sdtContent>
            </w:sdt>
          </w:p>
        </w:tc>
      </w:tr>
      <w:tr w:rsidR="00BD6C5F" w:rsidTr="00C828C2" w14:paraId="09FE781F" w14:textId="77777777">
        <w:tc>
          <w:tcPr>
            <w:tcW w:w="4531" w:type="dxa"/>
          </w:tcPr>
          <w:p w:rsidR="00BD6C5F" w:rsidP="00BD6C5F" w:rsidRDefault="002635A9" w14:paraId="1EBB8620" w14:textId="47E0FD97">
            <w:pPr>
              <w:pStyle w:val="Geenafstand"/>
              <w:rPr>
                <w:b/>
                <w:sz w:val="20"/>
                <w:szCs w:val="20"/>
              </w:rPr>
            </w:pPr>
            <w:r>
              <w:rPr>
                <w:b/>
                <w:sz w:val="20"/>
                <w:szCs w:val="20"/>
              </w:rPr>
              <w:t>Vorm</w:t>
            </w:r>
            <w:r w:rsidRPr="00BD6C5F" w:rsid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Pr="00921FD2" w:rsidR="00C828C2">
                  <w:rPr>
                    <w:rStyle w:val="Tekstvantijdelijkeaanduiding"/>
                  </w:rPr>
                  <w:t>Klik of tik om tekst in te voeren.</w:t>
                </w:r>
              </w:sdtContent>
            </w:sdt>
          </w:p>
          <w:p w:rsidR="00BD6C5F" w:rsidP="00BD6C5F" w:rsidRDefault="0016778D" w14:paraId="495661AA" w14:textId="47B9B39F">
            <w:pPr>
              <w:pStyle w:val="Geenafstand"/>
              <w:rPr>
                <w:sz w:val="18"/>
                <w:szCs w:val="20"/>
              </w:rPr>
            </w:pPr>
            <w:sdt>
              <w:sdtPr>
                <w:rPr>
                  <w:sz w:val="18"/>
                  <w:szCs w:val="20"/>
                </w:rPr>
                <w:id w:val="217017074"/>
                <w14:checkbox>
                  <w14:checked w14:val="1"/>
                  <w14:checkedState w14:val="2612" w14:font="MS Gothic"/>
                  <w14:uncheckedState w14:val="2610" w14:font="MS Gothic"/>
                </w14:checkbox>
              </w:sdtPr>
              <w:sdtEndPr/>
              <w:sdtContent>
                <w:r w:rsidR="00DA5DB6">
                  <w:rPr>
                    <w:rFonts w:hint="eastAsia" w:ascii="MS Gothic" w:hAnsi="MS Gothic" w:eastAsia="MS Gothic"/>
                    <w:sz w:val="18"/>
                    <w:szCs w:val="20"/>
                  </w:rPr>
                  <w:t>☒</w:t>
                </w:r>
              </w:sdtContent>
            </w:sdt>
            <w:r w:rsidR="002635A9">
              <w:rPr>
                <w:sz w:val="18"/>
                <w:szCs w:val="20"/>
              </w:rPr>
              <w:t>Hele les</w:t>
            </w:r>
          </w:p>
          <w:p w:rsidR="00BD6C5F" w:rsidP="00BD6C5F" w:rsidRDefault="0016778D" w14:paraId="3331DD93" w14:textId="0A66F748">
            <w:pPr>
              <w:pStyle w:val="Geenafstand"/>
              <w:rPr>
                <w:b/>
                <w:sz w:val="20"/>
                <w:szCs w:val="20"/>
              </w:rPr>
            </w:pPr>
            <w:sdt>
              <w:sdtPr>
                <w:rPr>
                  <w:sz w:val="18"/>
                  <w:szCs w:val="20"/>
                </w:rPr>
                <w:id w:val="-1225677087"/>
                <w14:checkbox>
                  <w14:checked w14:val="0"/>
                  <w14:checkedState w14:val="2612" w14:font="MS Gothic"/>
                  <w14:uncheckedState w14:val="2610" w14:font="MS Gothic"/>
                </w14:checkbox>
              </w:sdtPr>
              <w:sdtEndPr/>
              <w:sdtContent>
                <w:r w:rsidR="00C828C2">
                  <w:rPr>
                    <w:rFonts w:hint="eastAsia" w:ascii="MS Gothic" w:hAnsi="MS Gothic" w:eastAsia="MS Gothic"/>
                    <w:sz w:val="18"/>
                    <w:szCs w:val="20"/>
                  </w:rPr>
                  <w:t>☐</w:t>
                </w:r>
              </w:sdtContent>
            </w:sdt>
            <w:r w:rsidR="002635A9">
              <w:rPr>
                <w:sz w:val="18"/>
                <w:szCs w:val="20"/>
              </w:rPr>
              <w:t>Les</w:t>
            </w:r>
            <w:r w:rsidR="00BD6C5F">
              <w:rPr>
                <w:sz w:val="18"/>
                <w:szCs w:val="20"/>
              </w:rPr>
              <w:t>activiteit</w:t>
            </w:r>
          </w:p>
        </w:tc>
        <w:tc>
          <w:tcPr>
            <w:tcW w:w="4820" w:type="dxa"/>
          </w:tcPr>
          <w:p w:rsidRPr="002246C7" w:rsidR="00BD6C5F" w:rsidP="00DA5DB6" w:rsidRDefault="00C779E2" w14:paraId="1B0E2DC4" w14:textId="6233DB83">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AA4394">
                  <w:rPr>
                    <w:b/>
                    <w:sz w:val="20"/>
                    <w:szCs w:val="20"/>
                  </w:rPr>
                  <w:t>2</w:t>
                </w:r>
              </w:sdtContent>
            </w:sdt>
          </w:p>
        </w:tc>
      </w:tr>
      <w:tr w:rsidR="00C828C2" w:rsidTr="00C828C2" w14:paraId="6C85110F" w14:textId="77777777">
        <w:tc>
          <w:tcPr>
            <w:tcW w:w="9351" w:type="dxa"/>
            <w:gridSpan w:val="2"/>
          </w:tcPr>
          <w:p w:rsidRPr="00796E42" w:rsidR="00C828C2" w:rsidP="00577A36" w:rsidRDefault="00C828C2" w14:paraId="7E2DE302" w14:textId="4E470723">
            <w:pPr>
              <w:pStyle w:val="Geenafstand"/>
              <w:rPr>
                <w:sz w:val="20"/>
                <w:szCs w:val="20"/>
              </w:rPr>
            </w:pPr>
            <w:r w:rsidRPr="00BD6C5F">
              <w:rPr>
                <w:b/>
                <w:sz w:val="20"/>
                <w:szCs w:val="20"/>
              </w:rPr>
              <w:t>Lestitel:</w:t>
            </w:r>
            <w:r w:rsidR="0039161F">
              <w:rPr>
                <w:b/>
                <w:sz w:val="20"/>
                <w:szCs w:val="20"/>
              </w:rPr>
              <w:t xml:space="preserve"> </w:t>
            </w:r>
            <w:r w:rsidR="00607AC6">
              <w:rPr>
                <w:sz w:val="20"/>
                <w:szCs w:val="20"/>
              </w:rPr>
              <w:t xml:space="preserve">sociale media </w:t>
            </w:r>
          </w:p>
          <w:p w:rsidR="00C828C2" w:rsidP="00577A36" w:rsidRDefault="00C828C2" w14:paraId="46E30F19" w14:textId="77777777">
            <w:pPr>
              <w:pStyle w:val="Geenafstand"/>
              <w:rPr>
                <w:b/>
                <w:sz w:val="20"/>
                <w:szCs w:val="20"/>
              </w:rPr>
            </w:pPr>
          </w:p>
          <w:p w:rsidR="00604291" w:rsidP="00577A36" w:rsidRDefault="00604291" w14:paraId="3E66101D" w14:textId="1D364ADF">
            <w:pPr>
              <w:pStyle w:val="Geenafstand"/>
              <w:rPr>
                <w:b/>
                <w:sz w:val="20"/>
                <w:szCs w:val="20"/>
              </w:rPr>
            </w:pPr>
          </w:p>
        </w:tc>
      </w:tr>
      <w:tr w:rsidR="000D321F" w:rsidTr="00C828C2" w14:paraId="49579A47" w14:textId="77777777">
        <w:tc>
          <w:tcPr>
            <w:tcW w:w="9351" w:type="dxa"/>
            <w:gridSpan w:val="2"/>
          </w:tcPr>
          <w:p w:rsidR="000D321F" w:rsidP="000D321F" w:rsidRDefault="000D321F" w14:paraId="73087013" w14:textId="77777777">
            <w:pPr>
              <w:pStyle w:val="Geenafstand"/>
              <w:rPr>
                <w:b/>
                <w:sz w:val="20"/>
                <w:szCs w:val="20"/>
              </w:rPr>
            </w:pPr>
            <w:r>
              <w:rPr>
                <w:b/>
                <w:sz w:val="20"/>
                <w:szCs w:val="20"/>
              </w:rPr>
              <w:t>Wat is de relatie tussen deze les en andere leeractiviteiten binnen het curriculum?</w:t>
            </w:r>
          </w:p>
          <w:p w:rsidR="000D321F" w:rsidP="00577A36" w:rsidRDefault="00796E42" w14:paraId="541903BF" w14:textId="2CC63D6C">
            <w:pPr>
              <w:pStyle w:val="Geenafstand"/>
              <w:rPr>
                <w:b/>
                <w:sz w:val="20"/>
                <w:szCs w:val="20"/>
              </w:rPr>
            </w:pPr>
            <w:r w:rsidRPr="00796E42">
              <w:rPr>
                <w:sz w:val="20"/>
                <w:szCs w:val="20"/>
              </w:rPr>
              <w:t xml:space="preserve">Sociaal maatschappelijke dimensie Burgerschap. Leerlingen leren van elkaar d.m.v. </w:t>
            </w:r>
            <w:r w:rsidR="00277DC7">
              <w:rPr>
                <w:sz w:val="20"/>
                <w:szCs w:val="20"/>
              </w:rPr>
              <w:t>het onderzoeken</w:t>
            </w:r>
            <w:r>
              <w:rPr>
                <w:sz w:val="20"/>
                <w:szCs w:val="20"/>
              </w:rPr>
              <w:t xml:space="preserve"> en bespreken van</w:t>
            </w:r>
            <w:r w:rsidR="00277DC7">
              <w:rPr>
                <w:sz w:val="20"/>
                <w:szCs w:val="20"/>
              </w:rPr>
              <w:t xml:space="preserve"> verschillende sociale media en </w:t>
            </w:r>
            <w:r w:rsidR="00AA4394">
              <w:rPr>
                <w:sz w:val="20"/>
                <w:szCs w:val="20"/>
              </w:rPr>
              <w:t>hoe je deze op verschillende manieren kunt inzetten.</w:t>
            </w:r>
            <w:r w:rsidR="00277DC7">
              <w:rPr>
                <w:sz w:val="20"/>
                <w:szCs w:val="20"/>
              </w:rPr>
              <w:t xml:space="preserve"> De </w:t>
            </w:r>
            <w:r w:rsidR="0069607F">
              <w:rPr>
                <w:sz w:val="20"/>
                <w:szCs w:val="20"/>
              </w:rPr>
              <w:t>beginnend</w:t>
            </w:r>
            <w:r w:rsidR="00277DC7">
              <w:rPr>
                <w:sz w:val="20"/>
                <w:szCs w:val="20"/>
              </w:rPr>
              <w:t xml:space="preserve"> onderzoekende houding komt ook terug in het keuzedeel sociale hygiëne en de BPV</w:t>
            </w:r>
            <w:r w:rsidR="00AA4394">
              <w:rPr>
                <w:sz w:val="20"/>
                <w:szCs w:val="20"/>
              </w:rPr>
              <w:t xml:space="preserve"> en de uitkomst van het onderzoek is toepasbaar in LOB.</w:t>
            </w:r>
          </w:p>
          <w:p w:rsidRPr="00BD6C5F" w:rsidR="000D321F" w:rsidP="00577A36" w:rsidRDefault="000D321F" w14:paraId="698C604F" w14:textId="78404160">
            <w:pPr>
              <w:pStyle w:val="Geenafstand"/>
              <w:rPr>
                <w:b/>
                <w:sz w:val="20"/>
                <w:szCs w:val="20"/>
              </w:rPr>
            </w:pPr>
          </w:p>
        </w:tc>
      </w:tr>
    </w:tbl>
    <w:p w:rsidRPr="00726022" w:rsidR="00122DD1" w:rsidP="00577A36" w:rsidRDefault="00783C19" w14:paraId="6998FE00" w14:textId="10A4F75D">
      <w:pPr>
        <w:pStyle w:val="Geenafstand"/>
        <w:rPr>
          <w:color w:val="808080" w:themeColor="background1" w:themeShade="80"/>
          <w:sz w:val="20"/>
          <w:szCs w:val="20"/>
        </w:rPr>
      </w:pPr>
      <w:r w:rsidRPr="00726022">
        <w:rPr>
          <w:color w:val="808080" w:themeColor="background1" w:themeShade="80"/>
          <w:sz w:val="20"/>
          <w:szCs w:val="20"/>
        </w:rPr>
        <w:tab/>
      </w:r>
    </w:p>
    <w:p w:rsidRPr="00726022" w:rsidR="00577A36" w:rsidP="00577A36" w:rsidRDefault="001F6618" w14:paraId="2D552ADB" w14:textId="11A35DD3">
      <w:pPr>
        <w:pStyle w:val="Geenafstand"/>
        <w:rPr>
          <w:i/>
          <w:color w:val="B8CCE4"/>
          <w:sz w:val="20"/>
          <w:szCs w:val="20"/>
        </w:rPr>
      </w:pPr>
      <w:r w:rsidRPr="00726022">
        <w:rPr>
          <w:sz w:val="20"/>
          <w:szCs w:val="20"/>
        </w:rPr>
        <w:t xml:space="preserve"> </w:t>
      </w:r>
    </w:p>
    <w:tbl>
      <w:tblPr>
        <w:tblW w:w="932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675"/>
        <w:gridCol w:w="8647"/>
      </w:tblGrid>
      <w:tr w:rsidRPr="00726022" w:rsidR="00577A36" w:rsidTr="00DD5B77" w14:paraId="0D04159D" w14:textId="77777777">
        <w:trPr>
          <w:trHeight w:val="521"/>
        </w:trPr>
        <w:tc>
          <w:tcPr>
            <w:tcW w:w="9322" w:type="dxa"/>
            <w:gridSpan w:val="2"/>
            <w:shd w:val="clear" w:color="auto" w:fill="B8CCE4"/>
            <w:vAlign w:val="center"/>
          </w:tcPr>
          <w:p w:rsidRPr="00726022" w:rsidR="00577A36" w:rsidP="00CE3034" w:rsidRDefault="00577A36" w14:paraId="3759D9C4" w14:textId="77777777">
            <w:pPr>
              <w:pStyle w:val="Geenafstand"/>
              <w:jc w:val="center"/>
              <w:rPr>
                <w:b/>
                <w:sz w:val="20"/>
                <w:szCs w:val="20"/>
              </w:rPr>
            </w:pPr>
            <w:r w:rsidRPr="00726022">
              <w:rPr>
                <w:b/>
                <w:sz w:val="20"/>
                <w:szCs w:val="20"/>
              </w:rPr>
              <w:t>Hoe ziet deze les eruit?</w:t>
            </w:r>
          </w:p>
        </w:tc>
      </w:tr>
      <w:tr w:rsidRPr="00726022" w:rsidR="00577A36" w:rsidTr="00BC09F0" w14:paraId="4EA4EAB0" w14:textId="77777777">
        <w:trPr>
          <w:trHeight w:val="521"/>
        </w:trPr>
        <w:tc>
          <w:tcPr>
            <w:tcW w:w="675" w:type="dxa"/>
            <w:vAlign w:val="center"/>
          </w:tcPr>
          <w:p w:rsidRPr="00726022" w:rsidR="00577A36" w:rsidP="00BC09F0" w:rsidRDefault="00577A36" w14:paraId="70BDE09A" w14:textId="77777777">
            <w:pPr>
              <w:pStyle w:val="Geenafstand"/>
              <w:jc w:val="center"/>
              <w:rPr>
                <w:sz w:val="20"/>
                <w:szCs w:val="20"/>
              </w:rPr>
            </w:pPr>
            <w:r w:rsidRPr="00726022">
              <w:rPr>
                <w:rFonts w:ascii="Wingdings" w:hAnsi="Wingdings" w:eastAsia="Wingdings" w:cs="Wingdings"/>
                <w:sz w:val="20"/>
                <w:szCs w:val="20"/>
              </w:rPr>
              <w:t>¥</w:t>
            </w:r>
          </w:p>
        </w:tc>
        <w:tc>
          <w:tcPr>
            <w:tcW w:w="8647" w:type="dxa"/>
            <w:vAlign w:val="center"/>
          </w:tcPr>
          <w:p w:rsidR="00577A36" w:rsidP="00BC09F0" w:rsidRDefault="00F85594" w14:paraId="7568C3A4" w14:textId="77777777">
            <w:pPr>
              <w:pStyle w:val="Geenafstand"/>
              <w:rPr>
                <w:b/>
                <w:sz w:val="20"/>
                <w:szCs w:val="20"/>
              </w:rPr>
            </w:pPr>
            <w:r w:rsidRPr="00726022">
              <w:rPr>
                <w:b/>
                <w:sz w:val="20"/>
                <w:szCs w:val="20"/>
              </w:rPr>
              <w:t>Wat wil ik</w:t>
            </w:r>
            <w:r w:rsidRPr="00726022" w:rsidR="00577A36">
              <w:rPr>
                <w:b/>
                <w:sz w:val="20"/>
                <w:szCs w:val="20"/>
              </w:rPr>
              <w:t xml:space="preserve"> bereiken met deze les?</w:t>
            </w:r>
          </w:p>
          <w:p w:rsidR="00796E42" w:rsidP="00BC09F0" w:rsidRDefault="00796E42" w14:paraId="4D9069CB" w14:textId="46E235D5">
            <w:pPr>
              <w:pStyle w:val="Geenafstand"/>
              <w:rPr>
                <w:sz w:val="20"/>
                <w:szCs w:val="20"/>
              </w:rPr>
            </w:pPr>
            <w:r w:rsidRPr="00796E42">
              <w:rPr>
                <w:sz w:val="20"/>
                <w:szCs w:val="20"/>
              </w:rPr>
              <w:t xml:space="preserve">De studenten </w:t>
            </w:r>
            <w:r w:rsidR="0026136C">
              <w:rPr>
                <w:sz w:val="20"/>
                <w:szCs w:val="20"/>
              </w:rPr>
              <w:t>beschrijven</w:t>
            </w:r>
            <w:r w:rsidR="00277DC7">
              <w:rPr>
                <w:sz w:val="20"/>
                <w:szCs w:val="20"/>
              </w:rPr>
              <w:t xml:space="preserve"> de </w:t>
            </w:r>
            <w:r w:rsidR="00AA4394">
              <w:rPr>
                <w:sz w:val="20"/>
                <w:szCs w:val="20"/>
              </w:rPr>
              <w:t>inzetbaarheid</w:t>
            </w:r>
            <w:r w:rsidR="00277DC7">
              <w:rPr>
                <w:sz w:val="20"/>
                <w:szCs w:val="20"/>
              </w:rPr>
              <w:t xml:space="preserve"> van sociale media.</w:t>
            </w:r>
          </w:p>
          <w:p w:rsidRPr="00796E42" w:rsidR="0026136C" w:rsidP="00BC09F0" w:rsidRDefault="0026136C" w14:paraId="6F380803" w14:textId="4CF051EF">
            <w:pPr>
              <w:pStyle w:val="Geenafstand"/>
              <w:rPr>
                <w:sz w:val="20"/>
                <w:szCs w:val="20"/>
              </w:rPr>
            </w:pPr>
            <w:r>
              <w:rPr>
                <w:sz w:val="20"/>
                <w:szCs w:val="20"/>
              </w:rPr>
              <w:t>De studenten beschrijven welke sociale media zij goed of slecht vinden.</w:t>
            </w:r>
          </w:p>
          <w:p w:rsidR="00796E42" w:rsidP="00C4184F" w:rsidRDefault="00796E42" w14:paraId="6680D40A" w14:textId="1B5121C2">
            <w:pPr>
              <w:pStyle w:val="Geenafstand"/>
              <w:rPr>
                <w:sz w:val="20"/>
                <w:szCs w:val="20"/>
              </w:rPr>
            </w:pPr>
            <w:r w:rsidRPr="00796E42">
              <w:rPr>
                <w:sz w:val="20"/>
                <w:szCs w:val="20"/>
              </w:rPr>
              <w:t xml:space="preserve">De studenten </w:t>
            </w:r>
            <w:r w:rsidR="00AA4394">
              <w:rPr>
                <w:sz w:val="20"/>
                <w:szCs w:val="20"/>
              </w:rPr>
              <w:t>bedenken een mogelijke oplossing/verandering van sociale media.</w:t>
            </w:r>
          </w:p>
          <w:p w:rsidRPr="00726022" w:rsidR="00C4184F" w:rsidP="00AA4394" w:rsidRDefault="00C4184F" w14:paraId="2666BE72" w14:textId="322DC2B6">
            <w:pPr>
              <w:pStyle w:val="Geenafstand"/>
              <w:rPr>
                <w:b/>
                <w:sz w:val="20"/>
                <w:szCs w:val="20"/>
              </w:rPr>
            </w:pPr>
            <w:r>
              <w:rPr>
                <w:sz w:val="20"/>
                <w:szCs w:val="20"/>
              </w:rPr>
              <w:t xml:space="preserve">De studenten kunnen </w:t>
            </w:r>
            <w:r w:rsidR="00AA4394">
              <w:rPr>
                <w:sz w:val="20"/>
                <w:szCs w:val="20"/>
              </w:rPr>
              <w:t xml:space="preserve">een idee op papier zetten en omzetten tot advies. </w:t>
            </w:r>
          </w:p>
        </w:tc>
      </w:tr>
      <w:tr w:rsidRPr="00726022" w:rsidR="000D321F" w:rsidTr="00BC09F0" w14:paraId="040E2C5D" w14:textId="77777777">
        <w:trPr>
          <w:trHeight w:val="521"/>
        </w:trPr>
        <w:tc>
          <w:tcPr>
            <w:tcW w:w="675" w:type="dxa"/>
            <w:vAlign w:val="center"/>
          </w:tcPr>
          <w:p w:rsidRPr="00726022" w:rsidR="000D321F" w:rsidP="00BC09F0" w:rsidRDefault="000D321F" w14:paraId="5EE89C2E" w14:textId="20BDEF30">
            <w:pPr>
              <w:pStyle w:val="Geenafstand"/>
              <w:jc w:val="center"/>
              <w:rPr>
                <w:sz w:val="20"/>
                <w:szCs w:val="20"/>
              </w:rPr>
            </w:pPr>
            <w:r>
              <w:rPr>
                <w:rFonts w:ascii="Webdings" w:hAnsi="Webdings" w:eastAsia="Webdings" w:cs="Webdings"/>
                <w:sz w:val="20"/>
                <w:szCs w:val="20"/>
              </w:rPr>
              <w:t>'</w:t>
            </w:r>
          </w:p>
        </w:tc>
        <w:tc>
          <w:tcPr>
            <w:tcW w:w="8647" w:type="dxa"/>
            <w:vAlign w:val="center"/>
          </w:tcPr>
          <w:p w:rsidR="000D321F" w:rsidP="000D321F" w:rsidRDefault="000D321F" w14:paraId="433CE328" w14:textId="5FDAB66D">
            <w:pPr>
              <w:pStyle w:val="Geenafstand"/>
              <w:spacing w:before="240"/>
              <w:rPr>
                <w:b/>
                <w:sz w:val="20"/>
                <w:szCs w:val="20"/>
              </w:rPr>
            </w:pPr>
            <w:r>
              <w:rPr>
                <w:b/>
                <w:sz w:val="20"/>
                <w:szCs w:val="20"/>
              </w:rPr>
              <w:t>Hoe</w:t>
            </w:r>
            <w:r w:rsidRPr="002635A9">
              <w:rPr>
                <w:b/>
                <w:sz w:val="20"/>
                <w:szCs w:val="20"/>
              </w:rPr>
              <w:t xml:space="preserve"> wordt de kruising van burgerschap, bildung, beroepsvoorbereiding en kritisch denken expliciet zichtbaar? Hoe heb je dit gedaan?</w:t>
            </w:r>
          </w:p>
          <w:p w:rsidR="0026136C" w:rsidP="0026136C" w:rsidRDefault="0026136C" w14:paraId="00BAE2B2" w14:textId="4AEF97D1">
            <w:pPr>
              <w:pStyle w:val="Geenafstand"/>
              <w:numPr>
                <w:ilvl w:val="0"/>
                <w:numId w:val="164"/>
              </w:numPr>
              <w:rPr>
                <w:sz w:val="20"/>
                <w:szCs w:val="20"/>
              </w:rPr>
            </w:pPr>
            <w:r w:rsidRPr="00796E42">
              <w:rPr>
                <w:sz w:val="20"/>
                <w:szCs w:val="20"/>
              </w:rPr>
              <w:t xml:space="preserve">De studenten </w:t>
            </w:r>
            <w:r>
              <w:rPr>
                <w:sz w:val="20"/>
                <w:szCs w:val="20"/>
              </w:rPr>
              <w:t>beschrijven de inzetbaarheid van sociale media (beroepsvoorbereiding, burgerschap).</w:t>
            </w:r>
          </w:p>
          <w:p w:rsidR="0026136C" w:rsidP="0026136C" w:rsidRDefault="0026136C" w14:paraId="70E831A8" w14:textId="722177F4">
            <w:pPr>
              <w:pStyle w:val="Geenafstand"/>
              <w:numPr>
                <w:ilvl w:val="0"/>
                <w:numId w:val="164"/>
              </w:numPr>
              <w:rPr>
                <w:sz w:val="20"/>
                <w:szCs w:val="20"/>
              </w:rPr>
            </w:pPr>
            <w:r w:rsidRPr="00796E42">
              <w:rPr>
                <w:sz w:val="20"/>
                <w:szCs w:val="20"/>
              </w:rPr>
              <w:t xml:space="preserve">De studenten </w:t>
            </w:r>
            <w:r>
              <w:rPr>
                <w:sz w:val="20"/>
                <w:szCs w:val="20"/>
              </w:rPr>
              <w:t xml:space="preserve">bedenken een mogelijke oplossing/verandering van sociale media (burgerschap). </w:t>
            </w:r>
          </w:p>
          <w:p w:rsidRPr="0026136C" w:rsidR="0026136C" w:rsidP="0026136C" w:rsidRDefault="0026136C" w14:paraId="0A5327A9" w14:textId="1FACCC7C">
            <w:pPr>
              <w:pStyle w:val="Lijstalinea"/>
              <w:numPr>
                <w:ilvl w:val="0"/>
                <w:numId w:val="164"/>
              </w:numPr>
            </w:pPr>
            <w:r w:rsidRPr="0026136C">
              <w:rPr>
                <w:sz w:val="20"/>
                <w:szCs w:val="20"/>
              </w:rPr>
              <w:t>De studenten kunnen een idee op papier zetten en omzetten tot advies</w:t>
            </w:r>
            <w:r>
              <w:rPr>
                <w:sz w:val="20"/>
                <w:szCs w:val="20"/>
              </w:rPr>
              <w:t xml:space="preserve"> (Bildung)</w:t>
            </w:r>
            <w:r w:rsidRPr="0026136C">
              <w:rPr>
                <w:sz w:val="20"/>
                <w:szCs w:val="20"/>
              </w:rPr>
              <w:t xml:space="preserve">. </w:t>
            </w:r>
          </w:p>
          <w:p w:rsidR="0069607F" w:rsidP="0026136C" w:rsidRDefault="0069607F" w14:paraId="6D910174" w14:textId="45AC6061">
            <w:pPr>
              <w:ind w:left="360"/>
            </w:pPr>
            <w:r>
              <w:t>B</w:t>
            </w:r>
            <w:r w:rsidRPr="00391992">
              <w:t>ij kruising van</w:t>
            </w:r>
            <w:r>
              <w:t xml:space="preserve"> burgerschapsvorming en Bildung wordt kritisch denken beoefend en zodoende </w:t>
            </w:r>
            <w:r w:rsidR="00622794">
              <w:t>geoefend. Hierom</w:t>
            </w:r>
            <w:r>
              <w:t xml:space="preserve"> zien wij burgerschapsvorming, Bildung en leren kritisch als </w:t>
            </w:r>
            <w:r w:rsidRPr="0026136C">
              <w:rPr>
                <w:i/>
              </w:rPr>
              <w:t>drie-eenheid</w:t>
            </w:r>
            <w:r>
              <w:t>.</w:t>
            </w:r>
            <w:r w:rsidR="0026136C">
              <w:t xml:space="preserve"> Bij het beschrijven van de inzetbaarheid van sociale media kijkt de student naar de mogelijkheden van sociale media. Hierbij kijken zij naar maatschappelijke aspecten en mogelijkheden voor in het beroep. Door een mogelijke verandering of oplossing te bedenken voor (het verbeteren van) sociale media, worden zij medeverantwoordelijk in de maatschappij. Het omzetten van een idee, op papier, naar een advies is een interne ontwikkeling en ontwikkelt daarmee Bildung.</w:t>
            </w:r>
          </w:p>
          <w:p w:rsidRPr="00796E42" w:rsidR="000D321F" w:rsidP="00C4184F" w:rsidRDefault="000D321F" w14:paraId="1CBC6F7F" w14:textId="0FC70AC0">
            <w:pPr>
              <w:pStyle w:val="Geenafstand"/>
              <w:spacing w:before="240"/>
              <w:rPr>
                <w:sz w:val="20"/>
                <w:szCs w:val="20"/>
              </w:rPr>
            </w:pPr>
          </w:p>
        </w:tc>
      </w:tr>
      <w:tr w:rsidRPr="00726022" w:rsidR="00E15412" w:rsidTr="00BC09F0" w14:paraId="1084AC0B" w14:textId="77777777">
        <w:trPr>
          <w:trHeight w:val="521"/>
        </w:trPr>
        <w:tc>
          <w:tcPr>
            <w:tcW w:w="675" w:type="dxa"/>
            <w:vAlign w:val="center"/>
          </w:tcPr>
          <w:p w:rsidRPr="00726022" w:rsidR="00E15412" w:rsidP="00BC09F0" w:rsidRDefault="00E15412" w14:paraId="0B03B2CB" w14:textId="55E1ACBC">
            <w:pPr>
              <w:pStyle w:val="Geenafstand"/>
              <w:jc w:val="center"/>
              <w:rPr>
                <w:sz w:val="20"/>
                <w:szCs w:val="20"/>
              </w:rPr>
            </w:pPr>
            <w:r>
              <w:rPr>
                <w:sz w:val="20"/>
                <w:szCs w:val="20"/>
              </w:rPr>
              <w:lastRenderedPageBreak/>
              <w:t>⟰</w:t>
            </w:r>
          </w:p>
        </w:tc>
        <w:tc>
          <w:tcPr>
            <w:tcW w:w="8647" w:type="dxa"/>
            <w:vAlign w:val="center"/>
          </w:tcPr>
          <w:p w:rsidR="00E15412" w:rsidP="00BC09F0" w:rsidRDefault="00E15412" w14:paraId="5CD6E68C" w14:textId="77777777">
            <w:pPr>
              <w:pStyle w:val="Geenafstand"/>
              <w:rPr>
                <w:b/>
                <w:sz w:val="20"/>
                <w:szCs w:val="20"/>
              </w:rPr>
            </w:pPr>
            <w:r>
              <w:rPr>
                <w:b/>
                <w:sz w:val="20"/>
                <w:szCs w:val="20"/>
              </w:rPr>
              <w:t>Welke voorkennis hebben studenten (nodig)?</w:t>
            </w:r>
          </w:p>
          <w:p w:rsidRPr="00796E42" w:rsidR="00796E42" w:rsidP="0026136C" w:rsidRDefault="00C30680" w14:paraId="27EED596" w14:textId="3A45211E">
            <w:pPr>
              <w:pStyle w:val="Geenafstand"/>
              <w:rPr>
                <w:sz w:val="20"/>
                <w:szCs w:val="20"/>
              </w:rPr>
            </w:pPr>
            <w:r>
              <w:rPr>
                <w:sz w:val="20"/>
                <w:szCs w:val="20"/>
              </w:rPr>
              <w:t>Studenten</w:t>
            </w:r>
            <w:r w:rsidRPr="00796E42" w:rsidR="00796E42">
              <w:rPr>
                <w:sz w:val="20"/>
                <w:szCs w:val="20"/>
              </w:rPr>
              <w:t xml:space="preserve"> hebben k</w:t>
            </w:r>
            <w:r w:rsidR="00622794">
              <w:rPr>
                <w:sz w:val="20"/>
                <w:szCs w:val="20"/>
              </w:rPr>
              <w:t xml:space="preserve">ennis van wat sociale media is en welke </w:t>
            </w:r>
            <w:r w:rsidR="0026136C">
              <w:rPr>
                <w:sz w:val="20"/>
                <w:szCs w:val="20"/>
              </w:rPr>
              <w:t>inzetbaarheid</w:t>
            </w:r>
            <w:r w:rsidR="00622794">
              <w:rPr>
                <w:sz w:val="20"/>
                <w:szCs w:val="20"/>
              </w:rPr>
              <w:t xml:space="preserve"> het </w:t>
            </w:r>
            <w:r w:rsidR="0026136C">
              <w:rPr>
                <w:sz w:val="20"/>
                <w:szCs w:val="20"/>
              </w:rPr>
              <w:t>heeft</w:t>
            </w:r>
          </w:p>
        </w:tc>
      </w:tr>
      <w:tr w:rsidRPr="00726022" w:rsidR="0039161F" w:rsidTr="00BC09F0" w14:paraId="168E6D16" w14:textId="77777777">
        <w:trPr>
          <w:trHeight w:val="521"/>
        </w:trPr>
        <w:tc>
          <w:tcPr>
            <w:tcW w:w="675" w:type="dxa"/>
            <w:vAlign w:val="center"/>
          </w:tcPr>
          <w:p w:rsidR="0039161F" w:rsidP="00BC09F0" w:rsidRDefault="0039161F" w14:paraId="6D18F074" w14:textId="5BF98411">
            <w:pPr>
              <w:pStyle w:val="Geenafstand"/>
              <w:jc w:val="center"/>
              <w:rPr>
                <w:sz w:val="20"/>
                <w:szCs w:val="20"/>
              </w:rPr>
            </w:pPr>
            <w:r>
              <w:rPr>
                <w:rFonts w:ascii="Wingdings" w:hAnsi="Wingdings" w:eastAsia="Wingdings" w:cs="Wingdings"/>
                <w:sz w:val="20"/>
                <w:szCs w:val="20"/>
              </w:rPr>
              <w:t>?</w:t>
            </w:r>
          </w:p>
        </w:tc>
        <w:tc>
          <w:tcPr>
            <w:tcW w:w="8647" w:type="dxa"/>
            <w:vAlign w:val="center"/>
          </w:tcPr>
          <w:p w:rsidR="0039161F" w:rsidP="00BC09F0" w:rsidRDefault="0039161F" w14:paraId="50CFB3B7" w14:textId="77777777">
            <w:pPr>
              <w:pStyle w:val="Geenafstand"/>
              <w:rPr>
                <w:b/>
                <w:sz w:val="20"/>
                <w:szCs w:val="20"/>
              </w:rPr>
            </w:pPr>
            <w:r>
              <w:rPr>
                <w:b/>
                <w:sz w:val="20"/>
                <w:szCs w:val="20"/>
              </w:rPr>
              <w:t xml:space="preserve">Bij welke kerntaken/beroepscompetenties (zie kwalificatiedossier) sluit deze les(activiteit) mogelijk aan? </w:t>
            </w:r>
          </w:p>
          <w:p w:rsidR="00796E42" w:rsidP="00BC09F0" w:rsidRDefault="00796E42" w14:paraId="70CD7F02" w14:textId="4A973FB3">
            <w:pPr>
              <w:pStyle w:val="Geenafstand"/>
              <w:rPr>
                <w:b/>
                <w:sz w:val="20"/>
                <w:szCs w:val="20"/>
              </w:rPr>
            </w:pPr>
            <w:r w:rsidRPr="00E72394">
              <w:rPr>
                <w:rStyle w:val="Zwaar"/>
                <w:rFonts w:cs="Arial" w:asciiTheme="minorHAnsi" w:hAnsiTheme="minorHAnsi"/>
                <w:b w:val="0"/>
                <w:color w:val="000000"/>
                <w:sz w:val="20"/>
                <w:szCs w:val="20"/>
                <w:shd w:val="clear" w:color="auto" w:fill="FFFFFF"/>
              </w:rPr>
              <w:t>Werkt als assistent in een arbeidsorganisatie</w:t>
            </w:r>
          </w:p>
        </w:tc>
      </w:tr>
      <w:tr w:rsidRPr="00726022" w:rsidR="00F85594" w:rsidTr="00BC09F0" w14:paraId="6DB710BC" w14:textId="77777777">
        <w:trPr>
          <w:trHeight w:val="521"/>
        </w:trPr>
        <w:tc>
          <w:tcPr>
            <w:tcW w:w="675" w:type="dxa"/>
            <w:vAlign w:val="center"/>
          </w:tcPr>
          <w:p w:rsidRPr="00726022" w:rsidR="00F85594" w:rsidP="00BC09F0" w:rsidRDefault="00F85594" w14:paraId="27CC4286" w14:textId="77777777">
            <w:pPr>
              <w:pStyle w:val="Geenafstand"/>
              <w:jc w:val="center"/>
              <w:rPr>
                <w:sz w:val="20"/>
                <w:szCs w:val="20"/>
              </w:rPr>
            </w:pPr>
            <w:r w:rsidRPr="00726022">
              <w:rPr>
                <w:rFonts w:ascii="Lucida Grande" w:hAnsi="Lucida Grande" w:cs="Lucida Grande"/>
                <w:sz w:val="20"/>
                <w:szCs w:val="20"/>
              </w:rPr>
              <w:t>⌫</w:t>
            </w:r>
          </w:p>
        </w:tc>
        <w:tc>
          <w:tcPr>
            <w:tcW w:w="8647" w:type="dxa"/>
            <w:vAlign w:val="center"/>
          </w:tcPr>
          <w:p w:rsidR="00F85594" w:rsidP="00BC09F0" w:rsidRDefault="00F85594" w14:paraId="21492D92" w14:textId="77777777">
            <w:pPr>
              <w:pStyle w:val="Geenafstand"/>
              <w:rPr>
                <w:b/>
                <w:sz w:val="20"/>
                <w:szCs w:val="20"/>
              </w:rPr>
            </w:pPr>
            <w:r w:rsidRPr="00726022">
              <w:rPr>
                <w:b/>
                <w:sz w:val="20"/>
                <w:szCs w:val="20"/>
              </w:rPr>
              <w:t>Hoe worden de doelen bereikt?</w:t>
            </w:r>
          </w:p>
          <w:p w:rsidRPr="00796E42" w:rsidR="00796E42" w:rsidP="0026136C" w:rsidRDefault="007718E8" w14:paraId="1E8BA148" w14:textId="3FA54081">
            <w:pPr>
              <w:pStyle w:val="Geenafstand"/>
              <w:rPr>
                <w:sz w:val="20"/>
                <w:szCs w:val="20"/>
              </w:rPr>
            </w:pPr>
            <w:r>
              <w:rPr>
                <w:sz w:val="20"/>
                <w:szCs w:val="20"/>
              </w:rPr>
              <w:t xml:space="preserve">D.m.v. het </w:t>
            </w:r>
            <w:r w:rsidR="0026136C">
              <w:rPr>
                <w:sz w:val="20"/>
                <w:szCs w:val="20"/>
              </w:rPr>
              <w:t>bedenken en uitschrijven van ideeën.</w:t>
            </w:r>
            <w:r>
              <w:rPr>
                <w:sz w:val="20"/>
                <w:szCs w:val="20"/>
              </w:rPr>
              <w:t xml:space="preserve"> </w:t>
            </w:r>
          </w:p>
        </w:tc>
      </w:tr>
      <w:tr w:rsidRPr="00726022" w:rsidR="00577A36" w:rsidTr="00BC09F0" w14:paraId="386CB2B3" w14:textId="77777777">
        <w:trPr>
          <w:trHeight w:val="521"/>
        </w:trPr>
        <w:tc>
          <w:tcPr>
            <w:tcW w:w="675" w:type="dxa"/>
            <w:vAlign w:val="center"/>
          </w:tcPr>
          <w:p w:rsidRPr="00726022" w:rsidR="00577A36" w:rsidP="00BC09F0" w:rsidRDefault="00577A36" w14:paraId="2309E460" w14:textId="77777777">
            <w:pPr>
              <w:pStyle w:val="Geenafstand"/>
              <w:jc w:val="center"/>
              <w:rPr>
                <w:sz w:val="20"/>
                <w:szCs w:val="20"/>
              </w:rPr>
            </w:pPr>
            <w:r w:rsidRPr="00726022">
              <w:rPr>
                <w:rFonts w:ascii="Wingdings" w:hAnsi="Wingdings" w:eastAsia="Wingdings" w:cs="Wingdings"/>
                <w:sz w:val="20"/>
                <w:szCs w:val="20"/>
              </w:rPr>
              <w:t>6</w:t>
            </w:r>
          </w:p>
        </w:tc>
        <w:tc>
          <w:tcPr>
            <w:tcW w:w="8647" w:type="dxa"/>
            <w:vAlign w:val="center"/>
          </w:tcPr>
          <w:p w:rsidR="00577A36" w:rsidP="00BC09F0" w:rsidRDefault="00577A36" w14:paraId="195A57EB" w14:textId="77777777">
            <w:pPr>
              <w:pStyle w:val="Geenafstand"/>
              <w:rPr>
                <w:b/>
                <w:sz w:val="20"/>
                <w:szCs w:val="20"/>
              </w:rPr>
            </w:pPr>
            <w:r w:rsidRPr="00726022">
              <w:rPr>
                <w:b/>
                <w:sz w:val="20"/>
                <w:szCs w:val="20"/>
              </w:rPr>
              <w:t>Tijdsplanning in minuten</w:t>
            </w:r>
          </w:p>
          <w:p w:rsidRPr="00796E42" w:rsidR="00796E42" w:rsidP="00BC09F0" w:rsidRDefault="00C4184F" w14:paraId="6707FC73" w14:textId="4974AC05">
            <w:pPr>
              <w:pStyle w:val="Geenafstand"/>
              <w:rPr>
                <w:sz w:val="20"/>
                <w:szCs w:val="20"/>
              </w:rPr>
            </w:pPr>
            <w:r>
              <w:rPr>
                <w:sz w:val="20"/>
                <w:szCs w:val="20"/>
              </w:rPr>
              <w:t>45</w:t>
            </w:r>
            <w:r w:rsidRPr="00796E42" w:rsidR="00796E42">
              <w:rPr>
                <w:sz w:val="20"/>
                <w:szCs w:val="20"/>
              </w:rPr>
              <w:t xml:space="preserve"> minuten</w:t>
            </w:r>
          </w:p>
        </w:tc>
      </w:tr>
      <w:tr w:rsidRPr="00726022" w:rsidR="00577A36" w:rsidTr="00BC09F0" w14:paraId="38096700" w14:textId="77777777">
        <w:trPr>
          <w:trHeight w:val="521"/>
        </w:trPr>
        <w:tc>
          <w:tcPr>
            <w:tcW w:w="9322" w:type="dxa"/>
            <w:gridSpan w:val="2"/>
            <w:shd w:val="clear" w:color="auto" w:fill="B8CCE4"/>
            <w:vAlign w:val="center"/>
          </w:tcPr>
          <w:p w:rsidRPr="00726022" w:rsidR="00577A36" w:rsidP="00CE3034" w:rsidRDefault="00577A36" w14:paraId="3D105E96" w14:textId="77777777">
            <w:pPr>
              <w:pStyle w:val="Geenafstand"/>
              <w:jc w:val="center"/>
              <w:rPr>
                <w:b/>
                <w:sz w:val="20"/>
                <w:szCs w:val="20"/>
              </w:rPr>
            </w:pPr>
            <w:r w:rsidRPr="00726022">
              <w:rPr>
                <w:b/>
                <w:sz w:val="20"/>
                <w:szCs w:val="20"/>
              </w:rPr>
              <w:t>Voorbereiding</w:t>
            </w:r>
          </w:p>
        </w:tc>
      </w:tr>
      <w:tr w:rsidRPr="00726022" w:rsidR="00577A36" w:rsidTr="00BC09F0" w14:paraId="531532F2" w14:textId="77777777">
        <w:trPr>
          <w:trHeight w:val="521"/>
        </w:trPr>
        <w:tc>
          <w:tcPr>
            <w:tcW w:w="675" w:type="dxa"/>
            <w:vAlign w:val="center"/>
          </w:tcPr>
          <w:p w:rsidRPr="00726022" w:rsidR="00577A36" w:rsidP="00BC09F0" w:rsidRDefault="00577A36" w14:paraId="5BC141EA" w14:textId="77777777">
            <w:pPr>
              <w:pStyle w:val="Geenafstand"/>
              <w:jc w:val="center"/>
              <w:rPr>
                <w:sz w:val="20"/>
                <w:szCs w:val="20"/>
              </w:rPr>
            </w:pPr>
            <w:r w:rsidRPr="00726022">
              <w:rPr>
                <w:rFonts w:ascii="Webdings" w:hAnsi="Webdings" w:eastAsia="Webdings" w:cs="Webdings"/>
                <w:sz w:val="20"/>
                <w:szCs w:val="20"/>
              </w:rPr>
              <w:t>@</w:t>
            </w:r>
          </w:p>
        </w:tc>
        <w:tc>
          <w:tcPr>
            <w:tcW w:w="8647" w:type="dxa"/>
            <w:vAlign w:val="center"/>
          </w:tcPr>
          <w:p w:rsidR="00577A36" w:rsidP="00BC09F0" w:rsidRDefault="00577A36" w14:paraId="66413AB9" w14:textId="77777777">
            <w:pPr>
              <w:pStyle w:val="Geenafstand"/>
              <w:rPr>
                <w:b/>
                <w:sz w:val="20"/>
                <w:szCs w:val="20"/>
              </w:rPr>
            </w:pPr>
            <w:r w:rsidRPr="00726022">
              <w:rPr>
                <w:b/>
                <w:sz w:val="20"/>
                <w:szCs w:val="20"/>
              </w:rPr>
              <w:t>Materialen</w:t>
            </w:r>
          </w:p>
          <w:p w:rsidRPr="00796E42" w:rsidR="00796E42" w:rsidP="00C4184F" w:rsidRDefault="00796E42" w14:paraId="200AA2D3" w14:textId="18ED4420">
            <w:pPr>
              <w:pStyle w:val="Geenafstand"/>
              <w:rPr>
                <w:sz w:val="20"/>
                <w:szCs w:val="20"/>
              </w:rPr>
            </w:pPr>
            <w:r w:rsidRPr="00796E42">
              <w:rPr>
                <w:sz w:val="20"/>
                <w:szCs w:val="20"/>
              </w:rPr>
              <w:t>Lesbrief, pen en papier</w:t>
            </w:r>
            <w:r w:rsidR="00C4184F">
              <w:rPr>
                <w:sz w:val="20"/>
                <w:szCs w:val="20"/>
              </w:rPr>
              <w:t>.</w:t>
            </w:r>
            <w:r w:rsidR="00513535">
              <w:rPr>
                <w:sz w:val="20"/>
                <w:szCs w:val="20"/>
              </w:rPr>
              <w:t xml:space="preserve"> Digitale les Lesson up.</w:t>
            </w:r>
          </w:p>
        </w:tc>
      </w:tr>
      <w:tr w:rsidRPr="00726022" w:rsidR="00577A36" w:rsidTr="00BC09F0" w14:paraId="176462B3" w14:textId="77777777">
        <w:trPr>
          <w:trHeight w:val="521"/>
        </w:trPr>
        <w:tc>
          <w:tcPr>
            <w:tcW w:w="675" w:type="dxa"/>
            <w:vAlign w:val="center"/>
          </w:tcPr>
          <w:p w:rsidRPr="00726022" w:rsidR="00577A36" w:rsidP="00BC09F0" w:rsidRDefault="00577A36" w14:paraId="6F5053E4" w14:textId="77777777">
            <w:pPr>
              <w:pStyle w:val="Geenafstand"/>
              <w:jc w:val="center"/>
              <w:rPr>
                <w:sz w:val="20"/>
                <w:szCs w:val="20"/>
              </w:rPr>
            </w:pPr>
            <w:r w:rsidRPr="00726022">
              <w:rPr>
                <w:rFonts w:ascii="Wingdings" w:hAnsi="Wingdings" w:eastAsia="Wingdings" w:cs="Wingdings"/>
                <w:sz w:val="20"/>
                <w:szCs w:val="20"/>
              </w:rPr>
              <w:t>þ</w:t>
            </w:r>
          </w:p>
        </w:tc>
        <w:tc>
          <w:tcPr>
            <w:tcW w:w="8647" w:type="dxa"/>
            <w:vAlign w:val="center"/>
          </w:tcPr>
          <w:p w:rsidR="00577A36" w:rsidP="00BC09F0" w:rsidRDefault="00577A36" w14:paraId="0A4D9C7F" w14:textId="77777777">
            <w:pPr>
              <w:pStyle w:val="Geenafstand"/>
              <w:rPr>
                <w:b/>
                <w:sz w:val="20"/>
                <w:szCs w:val="20"/>
              </w:rPr>
            </w:pPr>
            <w:r w:rsidRPr="00726022">
              <w:rPr>
                <w:b/>
                <w:sz w:val="20"/>
                <w:szCs w:val="20"/>
              </w:rPr>
              <w:t>Vooraf klaarzetten of doen</w:t>
            </w:r>
          </w:p>
          <w:p w:rsidRPr="00796E42" w:rsidR="00796E42" w:rsidP="00C4184F" w:rsidRDefault="0026136C" w14:paraId="77AF33D5" w14:textId="5ACAB7DF">
            <w:pPr>
              <w:pStyle w:val="Geenafstand"/>
              <w:rPr>
                <w:sz w:val="20"/>
                <w:szCs w:val="20"/>
              </w:rPr>
            </w:pPr>
            <w:r>
              <w:rPr>
                <w:sz w:val="20"/>
                <w:szCs w:val="20"/>
              </w:rPr>
              <w:t>L</w:t>
            </w:r>
            <w:r w:rsidR="00796E42">
              <w:rPr>
                <w:sz w:val="20"/>
                <w:szCs w:val="20"/>
              </w:rPr>
              <w:t>esbrief printen</w:t>
            </w:r>
          </w:p>
        </w:tc>
      </w:tr>
      <w:tr w:rsidRPr="00726022" w:rsidR="00577A36" w:rsidTr="00BC09F0" w14:paraId="648ADF6A" w14:textId="77777777">
        <w:trPr>
          <w:trHeight w:val="521"/>
        </w:trPr>
        <w:tc>
          <w:tcPr>
            <w:tcW w:w="675" w:type="dxa"/>
            <w:vAlign w:val="center"/>
          </w:tcPr>
          <w:p w:rsidRPr="00726022" w:rsidR="00577A36" w:rsidP="00BC09F0" w:rsidRDefault="00577A36" w14:paraId="012B2B4C" w14:textId="77777777">
            <w:pPr>
              <w:pStyle w:val="Geenafstand"/>
              <w:jc w:val="center"/>
              <w:rPr>
                <w:sz w:val="20"/>
                <w:szCs w:val="20"/>
              </w:rPr>
            </w:pPr>
            <w:r w:rsidRPr="00726022">
              <w:rPr>
                <w:rFonts w:ascii="Webdings" w:hAnsi="Webdings" w:eastAsia="Webdings" w:cs="Webdings"/>
                <w:sz w:val="20"/>
                <w:szCs w:val="20"/>
              </w:rPr>
              <w:t>i</w:t>
            </w:r>
          </w:p>
        </w:tc>
        <w:tc>
          <w:tcPr>
            <w:tcW w:w="8647" w:type="dxa"/>
            <w:vAlign w:val="center"/>
          </w:tcPr>
          <w:p w:rsidR="00577A36" w:rsidP="00BC09F0" w:rsidRDefault="00577A36" w14:paraId="6240C736" w14:textId="77777777">
            <w:pPr>
              <w:pStyle w:val="Geenafstand"/>
              <w:rPr>
                <w:b/>
                <w:sz w:val="20"/>
                <w:szCs w:val="20"/>
              </w:rPr>
            </w:pPr>
            <w:r w:rsidRPr="00726022">
              <w:rPr>
                <w:b/>
                <w:sz w:val="20"/>
                <w:szCs w:val="20"/>
              </w:rPr>
              <w:t xml:space="preserve">Wat </w:t>
            </w:r>
            <w:r w:rsidRPr="00726022" w:rsidR="00262C4E">
              <w:rPr>
                <w:b/>
                <w:sz w:val="20"/>
                <w:szCs w:val="20"/>
              </w:rPr>
              <w:t>verwacht ik</w:t>
            </w:r>
            <w:r w:rsidR="00CE3034">
              <w:rPr>
                <w:b/>
                <w:sz w:val="20"/>
                <w:szCs w:val="20"/>
              </w:rPr>
              <w:t xml:space="preserve"> van mezelf en studenten</w:t>
            </w:r>
            <w:r w:rsidRPr="00726022">
              <w:rPr>
                <w:b/>
                <w:sz w:val="20"/>
                <w:szCs w:val="20"/>
              </w:rPr>
              <w:t>?</w:t>
            </w:r>
          </w:p>
          <w:p w:rsidRPr="00796E42" w:rsidR="00796E42" w:rsidP="00C325FD" w:rsidRDefault="00796E42" w14:paraId="7028B3E9" w14:textId="29ADDEF8">
            <w:pPr>
              <w:pStyle w:val="Geenafstand"/>
              <w:rPr>
                <w:sz w:val="20"/>
                <w:szCs w:val="20"/>
              </w:rPr>
            </w:pPr>
            <w:r w:rsidRPr="00796E42">
              <w:rPr>
                <w:sz w:val="20"/>
                <w:szCs w:val="20"/>
              </w:rPr>
              <w:t xml:space="preserve">De studenten gaan </w:t>
            </w:r>
            <w:r w:rsidR="0026136C">
              <w:rPr>
                <w:sz w:val="20"/>
                <w:szCs w:val="20"/>
              </w:rPr>
              <w:t>zelfstandig aan het werk.</w:t>
            </w:r>
            <w:r w:rsidRPr="00796E42">
              <w:rPr>
                <w:sz w:val="20"/>
                <w:szCs w:val="20"/>
              </w:rPr>
              <w:t xml:space="preserve"> Ik begeleid de studenten in het proces en evalueer deze met de studenten.</w:t>
            </w:r>
            <w:r w:rsidR="00E51F71">
              <w:rPr>
                <w:sz w:val="20"/>
                <w:szCs w:val="20"/>
              </w:rPr>
              <w:t xml:space="preserve"> De studenten </w:t>
            </w:r>
            <w:r w:rsidR="00513535">
              <w:rPr>
                <w:sz w:val="20"/>
                <w:szCs w:val="20"/>
              </w:rPr>
              <w:t xml:space="preserve">bespreken </w:t>
            </w:r>
            <w:r w:rsidR="0026136C">
              <w:rPr>
                <w:sz w:val="20"/>
                <w:szCs w:val="20"/>
              </w:rPr>
              <w:t>aan het einde van de les welke adviezen zij geven voor het verbeteren of oplossen van sociale media</w:t>
            </w:r>
            <w:r w:rsidR="00513535">
              <w:rPr>
                <w:sz w:val="20"/>
                <w:szCs w:val="20"/>
              </w:rPr>
              <w:t>.</w:t>
            </w:r>
          </w:p>
        </w:tc>
      </w:tr>
      <w:tr w:rsidRPr="00726022" w:rsidR="00577A36" w:rsidTr="00BC09F0" w14:paraId="1374701B" w14:textId="77777777">
        <w:trPr>
          <w:trHeight w:val="521"/>
        </w:trPr>
        <w:tc>
          <w:tcPr>
            <w:tcW w:w="9322" w:type="dxa"/>
            <w:gridSpan w:val="2"/>
            <w:shd w:val="clear" w:color="auto" w:fill="B8CCE4"/>
            <w:vAlign w:val="center"/>
          </w:tcPr>
          <w:p w:rsidRPr="00726022" w:rsidR="00577A36" w:rsidP="00CE3034" w:rsidRDefault="00577A36" w14:paraId="3EA9CEEF" w14:textId="77777777">
            <w:pPr>
              <w:pStyle w:val="Geenafstand"/>
              <w:jc w:val="center"/>
              <w:rPr>
                <w:b/>
                <w:sz w:val="20"/>
                <w:szCs w:val="20"/>
              </w:rPr>
            </w:pPr>
            <w:r w:rsidRPr="00726022">
              <w:rPr>
                <w:b/>
                <w:sz w:val="20"/>
                <w:szCs w:val="20"/>
              </w:rPr>
              <w:t>Achteraf</w:t>
            </w:r>
          </w:p>
        </w:tc>
      </w:tr>
      <w:tr w:rsidRPr="00726022" w:rsidR="00577A36" w:rsidTr="00BC09F0" w14:paraId="6735521B" w14:textId="77777777">
        <w:trPr>
          <w:trHeight w:val="521"/>
        </w:trPr>
        <w:tc>
          <w:tcPr>
            <w:tcW w:w="675" w:type="dxa"/>
            <w:vAlign w:val="center"/>
          </w:tcPr>
          <w:p w:rsidRPr="00726022" w:rsidR="00577A36" w:rsidP="00BC09F0" w:rsidRDefault="00577A36" w14:paraId="74FD8802" w14:textId="77777777">
            <w:pPr>
              <w:pStyle w:val="Geenafstand"/>
              <w:jc w:val="center"/>
              <w:rPr>
                <w:sz w:val="20"/>
                <w:szCs w:val="20"/>
              </w:rPr>
            </w:pPr>
            <w:r w:rsidRPr="00726022">
              <w:rPr>
                <w:rFonts w:ascii="Webdings" w:hAnsi="Webdings" w:eastAsia="Webdings" w:cs="Webdings"/>
                <w:sz w:val="20"/>
                <w:szCs w:val="20"/>
              </w:rPr>
              <w:t>ë</w:t>
            </w:r>
          </w:p>
        </w:tc>
        <w:tc>
          <w:tcPr>
            <w:tcW w:w="8647" w:type="dxa"/>
            <w:vAlign w:val="center"/>
          </w:tcPr>
          <w:p w:rsidR="00577A36" w:rsidP="00BC09F0" w:rsidRDefault="00577A36" w14:paraId="7C9F27CF" w14:textId="77777777">
            <w:pPr>
              <w:pStyle w:val="Geenafstand"/>
              <w:rPr>
                <w:b/>
                <w:sz w:val="20"/>
                <w:szCs w:val="20"/>
              </w:rPr>
            </w:pPr>
            <w:r w:rsidRPr="00726022">
              <w:rPr>
                <w:b/>
                <w:sz w:val="20"/>
                <w:szCs w:val="20"/>
              </w:rPr>
              <w:t>Wat moet er na afloop gebeuren?</w:t>
            </w:r>
          </w:p>
          <w:p w:rsidRPr="00B97815" w:rsidR="00B97815" w:rsidP="00C4184F" w:rsidRDefault="00B97815" w14:paraId="3D57AA84" w14:textId="15FB28AD">
            <w:pPr>
              <w:pStyle w:val="Geenafstand"/>
              <w:rPr>
                <w:sz w:val="20"/>
                <w:szCs w:val="20"/>
              </w:rPr>
            </w:pPr>
            <w:r w:rsidRPr="00B97815">
              <w:rPr>
                <w:sz w:val="20"/>
                <w:szCs w:val="20"/>
              </w:rPr>
              <w:t xml:space="preserve">Controleren of de lesdoelen zijn behaald. Evaluatie van </w:t>
            </w:r>
            <w:r w:rsidR="00513535">
              <w:rPr>
                <w:sz w:val="20"/>
                <w:szCs w:val="20"/>
              </w:rPr>
              <w:t>het samenwerken</w:t>
            </w:r>
            <w:r w:rsidR="00C4184F">
              <w:rPr>
                <w:sz w:val="20"/>
                <w:szCs w:val="20"/>
              </w:rPr>
              <w:t xml:space="preserve"> en bespreken wat is opgeschreven</w:t>
            </w:r>
            <w:r w:rsidRPr="00B97815">
              <w:rPr>
                <w:sz w:val="20"/>
                <w:szCs w:val="20"/>
              </w:rPr>
              <w:t>.</w:t>
            </w:r>
            <w:r w:rsidR="00513535">
              <w:rPr>
                <w:sz w:val="20"/>
                <w:szCs w:val="20"/>
              </w:rPr>
              <w:t xml:space="preserve"> </w:t>
            </w:r>
          </w:p>
        </w:tc>
      </w:tr>
    </w:tbl>
    <w:p w:rsidR="003B13C8" w:rsidP="00577A36" w:rsidRDefault="003B13C8" w14:paraId="039BD2F1" w14:textId="16F517B0">
      <w:pPr>
        <w:pStyle w:val="Geenafstand"/>
        <w:rPr>
          <w:sz w:val="20"/>
          <w:szCs w:val="20"/>
        </w:rPr>
      </w:pPr>
    </w:p>
    <w:p w:rsidR="0039161F" w:rsidP="00577A36" w:rsidRDefault="0039161F" w14:paraId="6D8E9D21" w14:textId="2A3F6EE8">
      <w:pPr>
        <w:pStyle w:val="Geenafstand"/>
        <w:rPr>
          <w:sz w:val="20"/>
          <w:szCs w:val="20"/>
        </w:rPr>
      </w:pPr>
    </w:p>
    <w:p w:rsidRPr="00726022" w:rsidR="0039161F" w:rsidP="00577A36" w:rsidRDefault="0039161F" w14:paraId="4E39B48B" w14:textId="77777777">
      <w:pPr>
        <w:pStyle w:val="Geenafstand"/>
        <w:rPr>
          <w:sz w:val="20"/>
          <w:szCs w:val="20"/>
        </w:rPr>
      </w:pPr>
    </w:p>
    <w:tbl>
      <w:tblPr>
        <w:tblW w:w="906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160"/>
        <w:gridCol w:w="3608"/>
        <w:gridCol w:w="4294"/>
      </w:tblGrid>
      <w:tr w:rsidRPr="00726022" w:rsidR="00CE3034" w:rsidTr="00D01F6A" w14:paraId="4A25D6B6" w14:textId="72BDE6F9">
        <w:trPr>
          <w:trHeight w:val="522"/>
        </w:trPr>
        <w:tc>
          <w:tcPr>
            <w:tcW w:w="9062" w:type="dxa"/>
            <w:gridSpan w:val="3"/>
            <w:shd w:val="clear" w:color="auto" w:fill="9BBB59" w:themeFill="accent3"/>
            <w:vAlign w:val="center"/>
          </w:tcPr>
          <w:p w:rsidRPr="00726022" w:rsidR="00CE3034" w:rsidP="00CE3034" w:rsidRDefault="00CE3034" w14:paraId="7A52D2F8" w14:textId="2DC622DA">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Pr="00726022" w:rsidR="00CE3034" w:rsidTr="00CE3034" w14:paraId="6DE97E97" w14:textId="77777777">
        <w:trPr>
          <w:trHeight w:val="522"/>
        </w:trPr>
        <w:tc>
          <w:tcPr>
            <w:tcW w:w="1160" w:type="dxa"/>
            <w:vAlign w:val="center"/>
          </w:tcPr>
          <w:p w:rsidRPr="00726022" w:rsidR="00CE3034" w:rsidP="00BC09F0" w:rsidRDefault="00CE3034" w14:paraId="61CEBE07" w14:textId="77777777">
            <w:pPr>
              <w:pStyle w:val="Geenafstand"/>
              <w:jc w:val="center"/>
              <w:rPr>
                <w:sz w:val="20"/>
                <w:szCs w:val="20"/>
              </w:rPr>
            </w:pPr>
          </w:p>
        </w:tc>
        <w:tc>
          <w:tcPr>
            <w:tcW w:w="3608" w:type="dxa"/>
            <w:vAlign w:val="center"/>
          </w:tcPr>
          <w:p w:rsidR="00CE3034" w:rsidP="00DD5B77" w:rsidRDefault="00CE3034" w14:paraId="5ECD0CCA" w14:textId="77777777">
            <w:pPr>
              <w:pStyle w:val="Geenafstand"/>
              <w:rPr>
                <w:b/>
                <w:sz w:val="20"/>
                <w:szCs w:val="20"/>
              </w:rPr>
            </w:pPr>
            <w:r>
              <w:rPr>
                <w:b/>
                <w:sz w:val="20"/>
                <w:szCs w:val="20"/>
              </w:rPr>
              <w:t>Wat doet de docent?</w:t>
            </w:r>
          </w:p>
          <w:p w:rsidRPr="00726022" w:rsidR="00CE3034" w:rsidP="00DD5B77" w:rsidRDefault="00CE3034" w14:paraId="535CFF0A" w14:textId="778FB2D8">
            <w:pPr>
              <w:pStyle w:val="Geenafstand"/>
              <w:rPr>
                <w:b/>
                <w:sz w:val="20"/>
                <w:szCs w:val="20"/>
              </w:rPr>
            </w:pPr>
          </w:p>
        </w:tc>
        <w:tc>
          <w:tcPr>
            <w:tcW w:w="4294" w:type="dxa"/>
          </w:tcPr>
          <w:p w:rsidRPr="00726022" w:rsidR="00CE3034" w:rsidP="00CE3034" w:rsidRDefault="00CE3034" w14:paraId="31B0FD13" w14:textId="77BFB0F3">
            <w:pPr>
              <w:pStyle w:val="Geenafstand"/>
              <w:rPr>
                <w:b/>
                <w:sz w:val="20"/>
                <w:szCs w:val="20"/>
              </w:rPr>
            </w:pPr>
            <w:r>
              <w:rPr>
                <w:b/>
                <w:sz w:val="20"/>
                <w:szCs w:val="20"/>
              </w:rPr>
              <w:t>Wat doet de student?</w:t>
            </w:r>
          </w:p>
        </w:tc>
      </w:tr>
      <w:tr w:rsidRPr="00726022" w:rsidR="002635A9" w:rsidTr="00CE3034" w14:paraId="4674929E" w14:textId="56745F51">
        <w:trPr>
          <w:trHeight w:val="522"/>
        </w:trPr>
        <w:tc>
          <w:tcPr>
            <w:tcW w:w="1160" w:type="dxa"/>
            <w:vAlign w:val="center"/>
          </w:tcPr>
          <w:p w:rsidR="002635A9" w:rsidP="00BC09F0" w:rsidRDefault="002635A9" w14:paraId="0AEB989F" w14:textId="77777777">
            <w:pPr>
              <w:pStyle w:val="Geenafstand"/>
              <w:jc w:val="center"/>
              <w:rPr>
                <w:sz w:val="20"/>
                <w:szCs w:val="20"/>
              </w:rPr>
            </w:pPr>
            <w:r w:rsidRPr="00726022">
              <w:rPr>
                <w:rFonts w:ascii="Webdings" w:hAnsi="Webdings" w:eastAsia="Webdings" w:cs="Webdings"/>
                <w:sz w:val="20"/>
                <w:szCs w:val="20"/>
              </w:rPr>
              <w:t>ü</w:t>
            </w:r>
          </w:p>
          <w:p w:rsidRPr="00726022" w:rsidR="00CE3034" w:rsidP="00BC09F0" w:rsidRDefault="00CE3034" w14:paraId="28AAE959" w14:textId="2DA8EB69">
            <w:pPr>
              <w:pStyle w:val="Geenafstand"/>
              <w:jc w:val="center"/>
              <w:rPr>
                <w:sz w:val="20"/>
                <w:szCs w:val="20"/>
              </w:rPr>
            </w:pPr>
            <w:r w:rsidRPr="00726022">
              <w:rPr>
                <w:b/>
                <w:sz w:val="20"/>
                <w:szCs w:val="20"/>
              </w:rPr>
              <w:t>Oriëntatie</w:t>
            </w:r>
          </w:p>
        </w:tc>
        <w:tc>
          <w:tcPr>
            <w:tcW w:w="3608" w:type="dxa"/>
            <w:vAlign w:val="center"/>
          </w:tcPr>
          <w:p w:rsidRPr="00B97815" w:rsidR="00B97815" w:rsidP="00DD5B77" w:rsidRDefault="009835CA" w14:paraId="22572283" w14:textId="231E2F44">
            <w:pPr>
              <w:pStyle w:val="Geenafstand"/>
              <w:rPr>
                <w:sz w:val="20"/>
                <w:szCs w:val="20"/>
              </w:rPr>
            </w:pPr>
            <w:r>
              <w:rPr>
                <w:sz w:val="20"/>
                <w:szCs w:val="20"/>
              </w:rPr>
              <w:t xml:space="preserve">Leidt de les in en bespreekt de belangrijke woorden </w:t>
            </w:r>
          </w:p>
          <w:p w:rsidRPr="00B97815" w:rsidR="002635A9" w:rsidP="00DD5B77" w:rsidRDefault="00B97815" w14:paraId="3FC6BE05" w14:textId="7831D88C">
            <w:pPr>
              <w:pStyle w:val="Geenafstand"/>
              <w:rPr>
                <w:sz w:val="20"/>
                <w:szCs w:val="20"/>
              </w:rPr>
            </w:pPr>
            <w:r w:rsidRPr="00B97815">
              <w:rPr>
                <w:sz w:val="20"/>
                <w:szCs w:val="20"/>
              </w:rPr>
              <w:t>Legt de opdracht uit</w:t>
            </w:r>
          </w:p>
        </w:tc>
        <w:tc>
          <w:tcPr>
            <w:tcW w:w="4294" w:type="dxa"/>
          </w:tcPr>
          <w:p w:rsidRPr="00B97815" w:rsidR="002635A9" w:rsidP="00DD5B77" w:rsidRDefault="00B97815" w14:paraId="49797D91" w14:textId="3E66962F">
            <w:pPr>
              <w:pStyle w:val="Geenafstand"/>
              <w:rPr>
                <w:sz w:val="20"/>
                <w:szCs w:val="20"/>
              </w:rPr>
            </w:pPr>
            <w:r w:rsidRPr="00B97815">
              <w:rPr>
                <w:sz w:val="20"/>
                <w:szCs w:val="20"/>
              </w:rPr>
              <w:t>Luistert naar de docent.</w:t>
            </w:r>
          </w:p>
        </w:tc>
      </w:tr>
      <w:tr w:rsidRPr="00726022" w:rsidR="002635A9" w:rsidTr="00CE3034" w14:paraId="0CC9169B" w14:textId="54D30708">
        <w:trPr>
          <w:trHeight w:val="522"/>
        </w:trPr>
        <w:tc>
          <w:tcPr>
            <w:tcW w:w="1160" w:type="dxa"/>
            <w:vAlign w:val="center"/>
          </w:tcPr>
          <w:p w:rsidR="002635A9" w:rsidP="00BC09F0" w:rsidRDefault="002635A9" w14:paraId="572A5BB1" w14:textId="77777777">
            <w:pPr>
              <w:pStyle w:val="Geenafstand"/>
              <w:jc w:val="center"/>
              <w:rPr>
                <w:sz w:val="20"/>
                <w:szCs w:val="20"/>
              </w:rPr>
            </w:pPr>
            <w:r w:rsidRPr="00726022">
              <w:rPr>
                <w:rFonts w:ascii="Webdings" w:hAnsi="Webdings" w:eastAsia="Webdings" w:cs="Webdings"/>
                <w:sz w:val="20"/>
                <w:szCs w:val="20"/>
              </w:rPr>
              <w:t>L</w:t>
            </w:r>
          </w:p>
          <w:p w:rsidRPr="00726022" w:rsidR="00CE3034" w:rsidP="00BC09F0" w:rsidRDefault="00CE3034" w14:paraId="01299836" w14:textId="44A361FD">
            <w:pPr>
              <w:pStyle w:val="Geenafstand"/>
              <w:jc w:val="center"/>
              <w:rPr>
                <w:sz w:val="20"/>
                <w:szCs w:val="20"/>
              </w:rPr>
            </w:pPr>
            <w:r w:rsidRPr="00726022">
              <w:rPr>
                <w:b/>
                <w:sz w:val="20"/>
                <w:szCs w:val="20"/>
              </w:rPr>
              <w:t>Kern van de les</w:t>
            </w:r>
          </w:p>
        </w:tc>
        <w:tc>
          <w:tcPr>
            <w:tcW w:w="3608" w:type="dxa"/>
            <w:vAlign w:val="center"/>
          </w:tcPr>
          <w:p w:rsidRPr="00B97815" w:rsidR="002635A9" w:rsidP="0026136C" w:rsidRDefault="00B97815" w14:paraId="33C0F6CE" w14:textId="67F8E1C6">
            <w:pPr>
              <w:pStyle w:val="Geenafstand"/>
              <w:rPr>
                <w:sz w:val="20"/>
                <w:szCs w:val="20"/>
              </w:rPr>
            </w:pPr>
            <w:r w:rsidRPr="00B97815">
              <w:rPr>
                <w:sz w:val="20"/>
                <w:szCs w:val="20"/>
              </w:rPr>
              <w:t xml:space="preserve">Begeleidt de studenten </w:t>
            </w:r>
            <w:r w:rsidR="009835CA">
              <w:rPr>
                <w:sz w:val="20"/>
                <w:szCs w:val="20"/>
              </w:rPr>
              <w:t xml:space="preserve">bij het </w:t>
            </w:r>
            <w:r w:rsidR="0026136C">
              <w:rPr>
                <w:sz w:val="20"/>
                <w:szCs w:val="20"/>
              </w:rPr>
              <w:t>bedenken van mogelijke oplossingen of verbeteringen en het vormen van een idee tot een advies.</w:t>
            </w:r>
          </w:p>
        </w:tc>
        <w:tc>
          <w:tcPr>
            <w:tcW w:w="4294" w:type="dxa"/>
          </w:tcPr>
          <w:p w:rsidRPr="00B97815" w:rsidR="002635A9" w:rsidP="0026136C" w:rsidRDefault="00B97815" w14:paraId="3EC19233" w14:textId="3A3701FF">
            <w:pPr>
              <w:pStyle w:val="Geenafstand"/>
              <w:rPr>
                <w:sz w:val="20"/>
                <w:szCs w:val="20"/>
              </w:rPr>
            </w:pPr>
            <w:r w:rsidRPr="00B97815">
              <w:rPr>
                <w:sz w:val="20"/>
                <w:szCs w:val="20"/>
              </w:rPr>
              <w:t>Ga</w:t>
            </w:r>
            <w:r w:rsidR="009835CA">
              <w:rPr>
                <w:sz w:val="20"/>
                <w:szCs w:val="20"/>
              </w:rPr>
              <w:t xml:space="preserve">at </w:t>
            </w:r>
            <w:r w:rsidR="0026136C">
              <w:rPr>
                <w:sz w:val="20"/>
                <w:szCs w:val="20"/>
              </w:rPr>
              <w:t>zelfstandig aan het werk en bedenkt welke sociale media hij goed of slecht vindt. Dan bedenkt hij mogelijke oplossingen of verbeteringen hiervan, noteert dit op papier en maakt hier een advies van. Daarna bespreekt hij dit met de rest van de groep.</w:t>
            </w:r>
          </w:p>
        </w:tc>
      </w:tr>
      <w:tr w:rsidRPr="00726022" w:rsidR="002635A9" w:rsidTr="00CE3034" w14:paraId="185502FF" w14:textId="231295A1">
        <w:trPr>
          <w:trHeight w:val="522"/>
        </w:trPr>
        <w:tc>
          <w:tcPr>
            <w:tcW w:w="1160" w:type="dxa"/>
            <w:vAlign w:val="center"/>
          </w:tcPr>
          <w:p w:rsidR="002635A9" w:rsidP="00BC09F0" w:rsidRDefault="002635A9" w14:paraId="069CEBA0" w14:textId="77777777">
            <w:pPr>
              <w:pStyle w:val="Geenafstand"/>
              <w:jc w:val="center"/>
              <w:rPr>
                <w:sz w:val="20"/>
                <w:szCs w:val="20"/>
              </w:rPr>
            </w:pPr>
            <w:r w:rsidRPr="00726022">
              <w:rPr>
                <w:rFonts w:ascii="Wingdings" w:hAnsi="Wingdings" w:eastAsia="Wingdings" w:cs="Wingdings"/>
                <w:sz w:val="20"/>
                <w:szCs w:val="20"/>
              </w:rPr>
              <w:t>O</w:t>
            </w:r>
          </w:p>
          <w:p w:rsidRPr="00726022" w:rsidR="00CE3034" w:rsidP="00BC09F0" w:rsidRDefault="00CE3034" w14:paraId="1974E827" w14:textId="4E3CD4C4">
            <w:pPr>
              <w:pStyle w:val="Geenafstand"/>
              <w:jc w:val="center"/>
              <w:rPr>
                <w:sz w:val="20"/>
                <w:szCs w:val="20"/>
              </w:rPr>
            </w:pPr>
            <w:r w:rsidRPr="00726022">
              <w:rPr>
                <w:b/>
                <w:sz w:val="20"/>
                <w:szCs w:val="20"/>
              </w:rPr>
              <w:t>Tot slot</w:t>
            </w:r>
          </w:p>
        </w:tc>
        <w:tc>
          <w:tcPr>
            <w:tcW w:w="3608" w:type="dxa"/>
            <w:vAlign w:val="center"/>
          </w:tcPr>
          <w:p w:rsidRPr="00B81155" w:rsidR="00B97815" w:rsidP="00B97815" w:rsidRDefault="00B97815" w14:paraId="7D217F0E" w14:textId="77777777">
            <w:pPr>
              <w:pStyle w:val="Geenafstand"/>
              <w:rPr>
                <w:sz w:val="20"/>
                <w:szCs w:val="20"/>
              </w:rPr>
            </w:pPr>
            <w:r w:rsidRPr="00B81155">
              <w:rPr>
                <w:sz w:val="20"/>
                <w:szCs w:val="20"/>
              </w:rPr>
              <w:t>Docent controleert gemaakt werk en geeft gericht feedback.</w:t>
            </w:r>
          </w:p>
          <w:p w:rsidRPr="00726022" w:rsidR="002635A9" w:rsidP="00B97815" w:rsidRDefault="00D6019B" w14:paraId="34FAE5F7" w14:textId="58A499DB">
            <w:pPr>
              <w:pStyle w:val="Geenafstand"/>
              <w:rPr>
                <w:b/>
                <w:sz w:val="20"/>
                <w:szCs w:val="20"/>
              </w:rPr>
            </w:pPr>
            <w:r>
              <w:rPr>
                <w:sz w:val="20"/>
                <w:szCs w:val="20"/>
              </w:rPr>
              <w:t>Docent controleert of leer</w:t>
            </w:r>
            <w:r w:rsidRPr="00B81155" w:rsidR="00B97815">
              <w:rPr>
                <w:sz w:val="20"/>
                <w:szCs w:val="20"/>
              </w:rPr>
              <w:t>doelen behaald zijn en evalueert de les</w:t>
            </w:r>
          </w:p>
        </w:tc>
        <w:tc>
          <w:tcPr>
            <w:tcW w:w="4294" w:type="dxa"/>
          </w:tcPr>
          <w:p w:rsidRPr="00B81155" w:rsidR="00B97815" w:rsidP="00B97815" w:rsidRDefault="00C30680" w14:paraId="582D230D" w14:textId="68CF851F">
            <w:pPr>
              <w:pStyle w:val="Geenafstand"/>
              <w:rPr>
                <w:sz w:val="20"/>
                <w:szCs w:val="20"/>
              </w:rPr>
            </w:pPr>
            <w:r>
              <w:rPr>
                <w:sz w:val="20"/>
                <w:szCs w:val="20"/>
              </w:rPr>
              <w:t>De studenten</w:t>
            </w:r>
            <w:r w:rsidRPr="00B81155" w:rsidR="00B97815">
              <w:rPr>
                <w:sz w:val="20"/>
                <w:szCs w:val="20"/>
              </w:rPr>
              <w:t xml:space="preserve"> geven antwoord op de gevraagde lesdoelen</w:t>
            </w:r>
          </w:p>
          <w:p w:rsidRPr="00726022" w:rsidR="002635A9" w:rsidP="00B97815" w:rsidRDefault="00C30680" w14:paraId="1B0318EF" w14:textId="5CBE4602">
            <w:pPr>
              <w:pStyle w:val="Geenafstand"/>
              <w:rPr>
                <w:b/>
                <w:sz w:val="20"/>
                <w:szCs w:val="20"/>
              </w:rPr>
            </w:pPr>
            <w:r>
              <w:rPr>
                <w:sz w:val="20"/>
                <w:szCs w:val="20"/>
              </w:rPr>
              <w:t>De studenten</w:t>
            </w:r>
            <w:r w:rsidRPr="00B81155" w:rsidR="00B97815">
              <w:rPr>
                <w:sz w:val="20"/>
                <w:szCs w:val="20"/>
              </w:rPr>
              <w:t xml:space="preserve"> geven input over het verloop van de les.</w:t>
            </w:r>
          </w:p>
        </w:tc>
      </w:tr>
    </w:tbl>
    <w:p w:rsidRPr="00726022" w:rsidR="00082F2C" w:rsidP="00C325F0" w:rsidRDefault="00082F2C" w14:paraId="1060ACB2" w14:textId="77777777">
      <w:pPr>
        <w:pStyle w:val="Geenafstand"/>
        <w:rPr>
          <w:sz w:val="20"/>
          <w:szCs w:val="20"/>
        </w:rPr>
      </w:pPr>
    </w:p>
    <w:tbl>
      <w:tblPr>
        <w:tblW w:w="932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76"/>
        <w:gridCol w:w="8746"/>
      </w:tblGrid>
      <w:tr w:rsidRPr="00726022" w:rsidR="00ED3CF4" w:rsidTr="03E864A3" w14:paraId="60002D1F" w14:textId="77777777">
        <w:trPr>
          <w:trHeight w:val="407"/>
        </w:trPr>
        <w:tc>
          <w:tcPr>
            <w:tcW w:w="9322" w:type="dxa"/>
            <w:gridSpan w:val="2"/>
            <w:shd w:val="clear" w:color="auto" w:fill="F79646" w:themeFill="accent6"/>
            <w:tcMar/>
            <w:vAlign w:val="center"/>
          </w:tcPr>
          <w:p w:rsidRPr="00726022" w:rsidR="00ED3CF4" w:rsidP="00CE3034" w:rsidRDefault="00ED3CF4" w14:paraId="67CDDF66" w14:textId="77777777">
            <w:pPr>
              <w:pStyle w:val="Geenafstand"/>
              <w:jc w:val="center"/>
              <w:rPr>
                <w:b/>
                <w:sz w:val="20"/>
                <w:szCs w:val="20"/>
              </w:rPr>
            </w:pPr>
            <w:r w:rsidRPr="00726022">
              <w:rPr>
                <w:b/>
                <w:sz w:val="20"/>
                <w:szCs w:val="20"/>
              </w:rPr>
              <w:t>Bijlagen</w:t>
            </w:r>
          </w:p>
        </w:tc>
      </w:tr>
      <w:tr w:rsidRPr="00AA4394" w:rsidR="00ED3CF4" w:rsidTr="03E864A3" w14:paraId="12A8E7B3" w14:textId="77777777">
        <w:trPr>
          <w:trHeight w:val="522"/>
        </w:trPr>
        <w:tc>
          <w:tcPr>
            <w:tcW w:w="576" w:type="dxa"/>
            <w:tcMar/>
            <w:vAlign w:val="center"/>
          </w:tcPr>
          <w:p w:rsidRPr="00726022" w:rsidR="00ED3CF4" w:rsidP="00BC09F0" w:rsidRDefault="00ED3CF4" w14:paraId="01CFF75A" w14:textId="77777777">
            <w:pPr>
              <w:pStyle w:val="Geenafstand"/>
              <w:jc w:val="center"/>
              <w:rPr>
                <w:b/>
                <w:sz w:val="20"/>
                <w:szCs w:val="20"/>
              </w:rPr>
            </w:pPr>
            <w:r w:rsidRPr="00726022">
              <w:rPr>
                <w:b/>
                <w:sz w:val="20"/>
                <w:szCs w:val="20"/>
              </w:rPr>
              <w:t>A</w:t>
            </w:r>
          </w:p>
        </w:tc>
        <w:tc>
          <w:tcPr>
            <w:tcW w:w="8746" w:type="dxa"/>
            <w:tcMar/>
            <w:vAlign w:val="center"/>
          </w:tcPr>
          <w:p w:rsidRPr="00D6019B" w:rsidR="00ED3CF4" w:rsidP="0018000A" w:rsidRDefault="00DD5B77" w14:paraId="2250D931" w14:textId="18428CBB">
            <w:pPr>
              <w:pStyle w:val="Geenafstand"/>
              <w:rPr>
                <w:sz w:val="20"/>
                <w:szCs w:val="20"/>
                <w:lang w:val="en-US"/>
              </w:rPr>
            </w:pPr>
            <w:r w:rsidRPr="03E864A3" w:rsidR="00DD5B77">
              <w:rPr>
                <w:b w:val="1"/>
                <w:bCs w:val="1"/>
                <w:i w:val="1"/>
                <w:iCs w:val="1"/>
                <w:sz w:val="20"/>
                <w:szCs w:val="20"/>
                <w:lang w:val="en-US"/>
              </w:rPr>
              <w:t>Titel Bijlage</w:t>
            </w:r>
            <w:r w:rsidRPr="03E864A3" w:rsidR="00155273">
              <w:rPr>
                <w:b w:val="1"/>
                <w:bCs w:val="1"/>
                <w:i w:val="1"/>
                <w:iCs w:val="1"/>
                <w:sz w:val="20"/>
                <w:szCs w:val="20"/>
                <w:lang w:val="en-US"/>
              </w:rPr>
              <w:t xml:space="preserve"> A</w:t>
            </w:r>
            <w:r w:rsidRPr="03E864A3" w:rsidR="00D6019B">
              <w:rPr>
                <w:b w:val="1"/>
                <w:bCs w:val="1"/>
                <w:i w:val="1"/>
                <w:iCs w:val="1"/>
                <w:sz w:val="20"/>
                <w:szCs w:val="20"/>
                <w:lang w:val="en-US"/>
              </w:rPr>
              <w:t xml:space="preserve"> </w:t>
            </w:r>
            <w:hyperlink r:id="R3354edcedf86414b">
              <w:r w:rsidRPr="03E864A3" w:rsidR="01671393">
                <w:rPr>
                  <w:rStyle w:val="Hyperlink"/>
                  <w:rFonts w:ascii="Cambria" w:hAnsi="Cambria" w:eastAsia="Cambria" w:cs="Cambria"/>
                  <w:noProof w:val="0"/>
                  <w:sz w:val="20"/>
                  <w:szCs w:val="20"/>
                  <w:lang w:val="en-US"/>
                </w:rPr>
                <w:t>https://www.lessonup.com/app/lesson/meJ66SERkGGgu9m4J/SddoMHHd8diFyjdSN</w:t>
              </w:r>
            </w:hyperlink>
          </w:p>
        </w:tc>
      </w:tr>
      <w:tr w:rsidRPr="00726022" w:rsidR="00ED3CF4" w:rsidTr="03E864A3" w14:paraId="562A1591" w14:textId="77777777">
        <w:trPr>
          <w:trHeight w:val="522"/>
        </w:trPr>
        <w:tc>
          <w:tcPr>
            <w:tcW w:w="576" w:type="dxa"/>
            <w:tcMar/>
            <w:vAlign w:val="center"/>
          </w:tcPr>
          <w:p w:rsidRPr="00726022" w:rsidR="00ED3CF4" w:rsidP="00BC09F0" w:rsidRDefault="0018000A" w14:paraId="74CD7FA9" w14:textId="77777777">
            <w:pPr>
              <w:pStyle w:val="Geenafstand"/>
              <w:jc w:val="center"/>
              <w:rPr>
                <w:b/>
                <w:sz w:val="20"/>
                <w:szCs w:val="20"/>
              </w:rPr>
            </w:pPr>
            <w:r w:rsidRPr="00726022">
              <w:rPr>
                <w:b/>
                <w:sz w:val="20"/>
                <w:szCs w:val="20"/>
              </w:rPr>
              <w:t>B</w:t>
            </w:r>
          </w:p>
        </w:tc>
        <w:tc>
          <w:tcPr>
            <w:tcW w:w="8746" w:type="dxa"/>
            <w:tcMar/>
            <w:vAlign w:val="center"/>
          </w:tcPr>
          <w:p w:rsidRPr="00CE3034" w:rsidR="000235D2" w:rsidP="00DD5B77" w:rsidRDefault="00DD5B77" w14:paraId="0AA77B19" w14:textId="267CF46A">
            <w:pPr>
              <w:pStyle w:val="Geenafstand"/>
              <w:rPr>
                <w:i/>
                <w:sz w:val="20"/>
                <w:szCs w:val="20"/>
              </w:rPr>
            </w:pPr>
            <w:r w:rsidRPr="00CE3034">
              <w:rPr>
                <w:b/>
                <w:i/>
                <w:sz w:val="20"/>
                <w:szCs w:val="20"/>
              </w:rPr>
              <w:t>Titel Bijlage</w:t>
            </w:r>
            <w:r w:rsidRPr="00CE3034" w:rsidR="00155273">
              <w:rPr>
                <w:b/>
                <w:i/>
                <w:sz w:val="20"/>
                <w:szCs w:val="20"/>
              </w:rPr>
              <w:t xml:space="preserve"> B</w:t>
            </w:r>
          </w:p>
        </w:tc>
      </w:tr>
      <w:tr w:rsidRPr="00726022" w:rsidR="0018000A" w:rsidTr="03E864A3" w14:paraId="3C627AF3" w14:textId="77777777">
        <w:trPr>
          <w:trHeight w:val="522"/>
        </w:trPr>
        <w:tc>
          <w:tcPr>
            <w:tcW w:w="576" w:type="dxa"/>
            <w:tcMar/>
            <w:vAlign w:val="center"/>
          </w:tcPr>
          <w:p w:rsidRPr="00726022" w:rsidR="0018000A" w:rsidP="00BC09F0" w:rsidRDefault="0018000A" w14:paraId="278A5151" w14:textId="77777777">
            <w:pPr>
              <w:pStyle w:val="Geenafstand"/>
              <w:jc w:val="center"/>
              <w:rPr>
                <w:b/>
                <w:sz w:val="20"/>
                <w:szCs w:val="20"/>
              </w:rPr>
            </w:pPr>
            <w:r w:rsidRPr="00726022">
              <w:rPr>
                <w:b/>
                <w:sz w:val="20"/>
                <w:szCs w:val="20"/>
              </w:rPr>
              <w:t>C</w:t>
            </w:r>
          </w:p>
        </w:tc>
        <w:tc>
          <w:tcPr>
            <w:tcW w:w="8746" w:type="dxa"/>
            <w:tcMar/>
            <w:vAlign w:val="center"/>
          </w:tcPr>
          <w:p w:rsidRPr="00CE3034" w:rsidR="000056E4" w:rsidP="00C83622" w:rsidRDefault="00DD5B77" w14:paraId="005E4AA6" w14:textId="22B948AC">
            <w:pPr>
              <w:pStyle w:val="Geenafstand"/>
              <w:rPr>
                <w:i/>
                <w:sz w:val="20"/>
                <w:szCs w:val="20"/>
              </w:rPr>
            </w:pPr>
            <w:r w:rsidRPr="00CE3034">
              <w:rPr>
                <w:b/>
                <w:i/>
                <w:sz w:val="20"/>
                <w:szCs w:val="20"/>
              </w:rPr>
              <w:t>Titel Bijlage</w:t>
            </w:r>
            <w:r w:rsidRPr="00CE3034" w:rsidR="00155273">
              <w:rPr>
                <w:b/>
                <w:i/>
                <w:sz w:val="20"/>
                <w:szCs w:val="20"/>
              </w:rPr>
              <w:t xml:space="preserve"> C</w:t>
            </w:r>
          </w:p>
        </w:tc>
      </w:tr>
      <w:bookmarkEnd w:id="0"/>
      <w:bookmarkEnd w:id="1"/>
      <w:bookmarkEnd w:id="2"/>
      <w:bookmarkEnd w:id="3"/>
    </w:tbl>
    <w:p w:rsidRPr="0039161F" w:rsidR="00BD6C5F" w:rsidP="0026136C" w:rsidRDefault="00BD6C5F" w14:paraId="19085DE7" w14:textId="19E3B0AC">
      <w:pPr>
        <w:tabs>
          <w:tab w:val="left" w:pos="7510"/>
        </w:tabs>
      </w:pPr>
    </w:p>
    <w:sectPr w:rsidRPr="0039161F" w:rsidR="00BD6C5F" w:rsidSect="00726022">
      <w:headerReference w:type="default" r:id="rId11"/>
      <w:footerReference w:type="default" r:id="rId12"/>
      <w:pgSz w:w="11906" w:h="16838" w:orient="portrait"/>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BB" w:rsidP="005D1567" w:rsidRDefault="008E51BB" w14:paraId="3713A921" w14:textId="77777777">
      <w:pPr>
        <w:spacing w:after="0" w:line="240" w:lineRule="auto"/>
      </w:pPr>
      <w:r>
        <w:separator/>
      </w:r>
    </w:p>
  </w:endnote>
  <w:endnote w:type="continuationSeparator" w:id="0">
    <w:p w:rsidR="008E51BB" w:rsidP="005D1567" w:rsidRDefault="008E51BB" w14:paraId="6C1FBC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rsidR="0039161F" w:rsidP="0039161F" w:rsidRDefault="0039161F" w14:paraId="766404DF" w14:textId="6688BB30">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16778D">
          <w:rPr>
            <w:noProof/>
          </w:rPr>
          <w:t>1</w:t>
        </w:r>
        <w:r>
          <w:fldChar w:fldCharType="end"/>
        </w:r>
      </w:p>
    </w:sdtContent>
  </w:sdt>
  <w:p w:rsidRPr="0033346E" w:rsidR="004E4EE4" w:rsidP="009D2AF2" w:rsidRDefault="004E4EE4" w14:paraId="1C313CB8" w14:textId="77777777">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BB" w:rsidP="005D1567" w:rsidRDefault="008E51BB" w14:paraId="473F8FE1" w14:textId="77777777">
      <w:pPr>
        <w:spacing w:after="0" w:line="240" w:lineRule="auto"/>
      </w:pPr>
      <w:r>
        <w:separator/>
      </w:r>
    </w:p>
  </w:footnote>
  <w:footnote w:type="continuationSeparator" w:id="0">
    <w:p w:rsidR="008E51BB" w:rsidP="005D1567" w:rsidRDefault="008E51BB" w14:paraId="736CCF2B" w14:textId="77777777">
      <w:pPr>
        <w:spacing w:after="0" w:line="240" w:lineRule="auto"/>
      </w:pPr>
      <w:r>
        <w:continuationSeparator/>
      </w:r>
    </w:p>
  </w:footnote>
  <w:footnote w:id="1">
    <w:p w:rsidRPr="002635A9" w:rsidR="00C828C2" w:rsidRDefault="00C828C2" w14:paraId="113D967A" w14:textId="02DF21D0">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Pr="002635A9" w:rsidR="0039161F">
        <w:rPr>
          <w:sz w:val="16"/>
        </w:rPr>
        <w:t xml:space="preserve"> opnemen om bijvoorbeeld vragen te</w:t>
      </w:r>
      <w:r w:rsidR="00604291">
        <w:rPr>
          <w:sz w:val="16"/>
        </w:rPr>
        <w:t xml:space="preserve"> stellen? Zo ja, vul dan hier je</w:t>
      </w:r>
      <w:r w:rsidRPr="002635A9" w:rsidR="0039161F">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D6C5F" w:rsidRDefault="00BD6C5F" w14:paraId="308F45CF" w14:textId="627E64D0">
    <w:pPr>
      <w:pStyle w:val="Koptekst"/>
    </w:pPr>
    <w:r>
      <w:rPr>
        <w:b/>
        <w:noProof/>
        <w:color w:val="808080" w:themeColor="background1" w:themeShade="80"/>
        <w:sz w:val="28"/>
        <w:szCs w:val="20"/>
        <w:lang w:val="en-US"/>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r w:rsidR="03E864A3">
      <w:rPr/>
      <w:t/>
    </w:r>
  </w:p>
  <w:p w:rsidR="00BD6C5F" w:rsidP="00BD6C5F" w:rsidRDefault="00BD6C5F" w14:paraId="5F6A3843" w14:textId="37AB559C">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AF275C3"/>
    <w:multiLevelType w:val="hybridMultilevel"/>
    <w:tmpl w:val="E1E49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2447CF"/>
    <w:multiLevelType w:val="hybridMultilevel"/>
    <w:tmpl w:val="374CD0B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7" w15:restartNumberingAfterBreak="0">
    <w:nsid w:val="1E3161FD"/>
    <w:multiLevelType w:val="hybridMultilevel"/>
    <w:tmpl w:val="09742A6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1E427E89"/>
    <w:multiLevelType w:val="hybridMultilevel"/>
    <w:tmpl w:val="5316DEE6"/>
    <w:lvl w:ilvl="0" w:tplc="04130005">
      <w:start w:val="1"/>
      <w:numFmt w:val="bullet"/>
      <w:lvlText w:val=""/>
      <w:lvlJc w:val="left"/>
      <w:pPr>
        <w:ind w:left="720" w:hanging="360"/>
      </w:pPr>
      <w:rPr>
        <w:rFonts w:hint="default" w:ascii="Wingdings" w:hAnsi="Wingdings"/>
      </w:rPr>
    </w:lvl>
    <w:lvl w:ilvl="1" w:tplc="20BE938E">
      <w:numFmt w:val="bullet"/>
      <w:lvlText w:val="-"/>
      <w:lvlJc w:val="left"/>
      <w:pPr>
        <w:ind w:left="1440" w:hanging="360"/>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0" w15:restartNumberingAfterBreak="0">
    <w:nsid w:val="1EFD7C45"/>
    <w:multiLevelType w:val="hybridMultilevel"/>
    <w:tmpl w:val="7552587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11C6D38"/>
    <w:multiLevelType w:val="hybridMultilevel"/>
    <w:tmpl w:val="B18E061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33C7F59"/>
    <w:multiLevelType w:val="hybridMultilevel"/>
    <w:tmpl w:val="BB182E7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23761C9D"/>
    <w:multiLevelType w:val="hybridMultilevel"/>
    <w:tmpl w:val="B558696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24754ECF"/>
    <w:multiLevelType w:val="hybridMultilevel"/>
    <w:tmpl w:val="663467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26C46527"/>
    <w:multiLevelType w:val="hybridMultilevel"/>
    <w:tmpl w:val="CF88537A"/>
    <w:lvl w:ilvl="0" w:tplc="43D843BE">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28D126CD"/>
    <w:multiLevelType w:val="hybridMultilevel"/>
    <w:tmpl w:val="8ED6314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A181311"/>
    <w:multiLevelType w:val="hybridMultilevel"/>
    <w:tmpl w:val="4F70E08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2B477777"/>
    <w:multiLevelType w:val="hybridMultilevel"/>
    <w:tmpl w:val="AB60FD2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4" w15:restartNumberingAfterBreak="0">
    <w:nsid w:val="2B7304C7"/>
    <w:multiLevelType w:val="hybridMultilevel"/>
    <w:tmpl w:val="E326EE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BFC1CF1"/>
    <w:multiLevelType w:val="hybridMultilevel"/>
    <w:tmpl w:val="FE96454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7"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E471CA9"/>
    <w:multiLevelType w:val="hybridMultilevel"/>
    <w:tmpl w:val="7C540D36"/>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9828DC"/>
    <w:multiLevelType w:val="hybridMultilevel"/>
    <w:tmpl w:val="89D65D48"/>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1"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2EC92153"/>
    <w:multiLevelType w:val="hybridMultilevel"/>
    <w:tmpl w:val="3990A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2ED730DB"/>
    <w:multiLevelType w:val="hybridMultilevel"/>
    <w:tmpl w:val="EB62BD1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4"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33D94FD3"/>
    <w:multiLevelType w:val="hybridMultilevel"/>
    <w:tmpl w:val="44980B0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6" w15:restartNumberingAfterBreak="0">
    <w:nsid w:val="346429B5"/>
    <w:multiLevelType w:val="hybridMultilevel"/>
    <w:tmpl w:val="AACE55B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7" w15:restartNumberingAfterBreak="0">
    <w:nsid w:val="34D34640"/>
    <w:multiLevelType w:val="hybridMultilevel"/>
    <w:tmpl w:val="763EC4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8" w15:restartNumberingAfterBreak="0">
    <w:nsid w:val="34DE5AF4"/>
    <w:multiLevelType w:val="hybridMultilevel"/>
    <w:tmpl w:val="10C805C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9"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350E1199"/>
    <w:multiLevelType w:val="hybridMultilevel"/>
    <w:tmpl w:val="A5961A5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1"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8740ACE"/>
    <w:multiLevelType w:val="hybridMultilevel"/>
    <w:tmpl w:val="375C34B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5"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92D2272"/>
    <w:multiLevelType w:val="hybridMultilevel"/>
    <w:tmpl w:val="34A054C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7"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3F4C75D9"/>
    <w:multiLevelType w:val="hybridMultilevel"/>
    <w:tmpl w:val="A30481C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4"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40BC21E7"/>
    <w:multiLevelType w:val="hybridMultilevel"/>
    <w:tmpl w:val="CA2C6D9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6" w15:restartNumberingAfterBreak="0">
    <w:nsid w:val="432116AE"/>
    <w:multiLevelType w:val="hybridMultilevel"/>
    <w:tmpl w:val="7BF8666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7"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437111C1"/>
    <w:multiLevelType w:val="hybridMultilevel"/>
    <w:tmpl w:val="B4B4E9A4"/>
    <w:lvl w:ilvl="0" w:tplc="04130005">
      <w:start w:val="1"/>
      <w:numFmt w:val="bullet"/>
      <w:lvlText w:val=""/>
      <w:lvlJc w:val="left"/>
      <w:pPr>
        <w:ind w:left="720" w:hanging="360"/>
      </w:pPr>
      <w:rPr>
        <w:rFonts w:hint="default" w:ascii="Wingdings" w:hAnsi="Wingdings"/>
      </w:rPr>
    </w:lvl>
    <w:lvl w:ilvl="1" w:tplc="20BE938E">
      <w:numFmt w:val="bullet"/>
      <w:lvlText w:val="-"/>
      <w:lvlJc w:val="left"/>
      <w:pPr>
        <w:ind w:left="1440" w:hanging="360"/>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9" w15:restartNumberingAfterBreak="0">
    <w:nsid w:val="437E7E0C"/>
    <w:multiLevelType w:val="hybridMultilevel"/>
    <w:tmpl w:val="D9460D9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0" w15:restartNumberingAfterBreak="0">
    <w:nsid w:val="43892CC7"/>
    <w:multiLevelType w:val="hybridMultilevel"/>
    <w:tmpl w:val="FF20F1C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1"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4404150F"/>
    <w:multiLevelType w:val="hybridMultilevel"/>
    <w:tmpl w:val="20D60BD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3" w15:restartNumberingAfterBreak="0">
    <w:nsid w:val="443A1D23"/>
    <w:multiLevelType w:val="hybridMultilevel"/>
    <w:tmpl w:val="B764EE3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4" w15:restartNumberingAfterBreak="0">
    <w:nsid w:val="46FB6120"/>
    <w:multiLevelType w:val="hybridMultilevel"/>
    <w:tmpl w:val="BE7E96E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5" w15:restartNumberingAfterBreak="0">
    <w:nsid w:val="48301701"/>
    <w:multiLevelType w:val="hybridMultilevel"/>
    <w:tmpl w:val="4DA4F2A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6"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4BD03A3B"/>
    <w:multiLevelType w:val="hybridMultilevel"/>
    <w:tmpl w:val="44AC0F8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1" w15:restartNumberingAfterBreak="0">
    <w:nsid w:val="4D086A44"/>
    <w:multiLevelType w:val="hybridMultilevel"/>
    <w:tmpl w:val="EAC06BD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2" w15:restartNumberingAfterBreak="0">
    <w:nsid w:val="4DBD0F3B"/>
    <w:multiLevelType w:val="hybridMultilevel"/>
    <w:tmpl w:val="0FD8460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3" w15:restartNumberingAfterBreak="0">
    <w:nsid w:val="4DFC0D1B"/>
    <w:multiLevelType w:val="hybridMultilevel"/>
    <w:tmpl w:val="D3E0E94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4" w15:restartNumberingAfterBreak="0">
    <w:nsid w:val="4E444BA6"/>
    <w:multiLevelType w:val="hybridMultilevel"/>
    <w:tmpl w:val="0674F49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5" w15:restartNumberingAfterBreak="0">
    <w:nsid w:val="4F565330"/>
    <w:multiLevelType w:val="hybridMultilevel"/>
    <w:tmpl w:val="581EF846"/>
    <w:lvl w:ilvl="0" w:tplc="04130005">
      <w:start w:val="1"/>
      <w:numFmt w:val="bullet"/>
      <w:lvlText w:val=""/>
      <w:lvlJc w:val="left"/>
      <w:pPr>
        <w:ind w:left="144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6"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0383765"/>
    <w:multiLevelType w:val="hybridMultilevel"/>
    <w:tmpl w:val="AB4E5B5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8"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3024B03"/>
    <w:multiLevelType w:val="hybridMultilevel"/>
    <w:tmpl w:val="CC6CFEE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0"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70F1BD7"/>
    <w:multiLevelType w:val="hybridMultilevel"/>
    <w:tmpl w:val="A1A49C8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3"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585D3513"/>
    <w:multiLevelType w:val="hybridMultilevel"/>
    <w:tmpl w:val="B6AC52F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5" w15:restartNumberingAfterBreak="0">
    <w:nsid w:val="5A34510D"/>
    <w:multiLevelType w:val="hybridMultilevel"/>
    <w:tmpl w:val="27E2601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6" w15:restartNumberingAfterBreak="0">
    <w:nsid w:val="5A7504A8"/>
    <w:multiLevelType w:val="hybridMultilevel"/>
    <w:tmpl w:val="88D6EE1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7" w15:restartNumberingAfterBreak="0">
    <w:nsid w:val="5AF5395D"/>
    <w:multiLevelType w:val="hybridMultilevel"/>
    <w:tmpl w:val="E1E80D4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8"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61294016"/>
    <w:multiLevelType w:val="hybridMultilevel"/>
    <w:tmpl w:val="7BCCD18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3" w15:restartNumberingAfterBreak="0">
    <w:nsid w:val="61745E26"/>
    <w:multiLevelType w:val="hybridMultilevel"/>
    <w:tmpl w:val="42B0C86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4"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533336C"/>
    <w:multiLevelType w:val="hybridMultilevel"/>
    <w:tmpl w:val="BE02E92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9"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67FC79F3"/>
    <w:multiLevelType w:val="hybridMultilevel"/>
    <w:tmpl w:val="FA1CC87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4" w15:restartNumberingAfterBreak="0">
    <w:nsid w:val="687B7ED7"/>
    <w:multiLevelType w:val="hybridMultilevel"/>
    <w:tmpl w:val="9A9AAB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5"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6C332A68"/>
    <w:multiLevelType w:val="hybridMultilevel"/>
    <w:tmpl w:val="124677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9" w15:restartNumberingAfterBreak="0">
    <w:nsid w:val="6DFC2B8E"/>
    <w:multiLevelType w:val="hybridMultilevel"/>
    <w:tmpl w:val="4120CF4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0"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726C6C4B"/>
    <w:multiLevelType w:val="hybridMultilevel"/>
    <w:tmpl w:val="A468DD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3" w15:restartNumberingAfterBreak="0">
    <w:nsid w:val="731547D0"/>
    <w:multiLevelType w:val="hybridMultilevel"/>
    <w:tmpl w:val="9024266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4"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5"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750770E5"/>
    <w:multiLevelType w:val="hybridMultilevel"/>
    <w:tmpl w:val="84BCBC0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7" w15:restartNumberingAfterBreak="0">
    <w:nsid w:val="7528612D"/>
    <w:multiLevelType w:val="hybridMultilevel"/>
    <w:tmpl w:val="9D54070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8" w15:restartNumberingAfterBreak="0">
    <w:nsid w:val="758C4678"/>
    <w:multiLevelType w:val="hybridMultilevel"/>
    <w:tmpl w:val="677450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9" w15:restartNumberingAfterBreak="0">
    <w:nsid w:val="76531B7F"/>
    <w:multiLevelType w:val="hybridMultilevel"/>
    <w:tmpl w:val="3E6E4CF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0" w15:restartNumberingAfterBreak="0">
    <w:nsid w:val="780D5F40"/>
    <w:multiLevelType w:val="hybridMultilevel"/>
    <w:tmpl w:val="50E60C9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1"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92141E8"/>
    <w:multiLevelType w:val="hybridMultilevel"/>
    <w:tmpl w:val="41C8E44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4"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15:restartNumberingAfterBreak="0">
    <w:nsid w:val="7C994EF2"/>
    <w:multiLevelType w:val="hybridMultilevel"/>
    <w:tmpl w:val="9D34777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7" w15:restartNumberingAfterBreak="0">
    <w:nsid w:val="7D2373AC"/>
    <w:multiLevelType w:val="hybridMultilevel"/>
    <w:tmpl w:val="B6487E2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8" w15:restartNumberingAfterBreak="0">
    <w:nsid w:val="7DFF7173"/>
    <w:multiLevelType w:val="hybridMultilevel"/>
    <w:tmpl w:val="3DA09AE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9"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8"/>
  </w:num>
  <w:num w:numId="2">
    <w:abstractNumId w:val="16"/>
  </w:num>
  <w:num w:numId="3">
    <w:abstractNumId w:val="65"/>
  </w:num>
  <w:num w:numId="4">
    <w:abstractNumId w:val="47"/>
  </w:num>
  <w:num w:numId="5">
    <w:abstractNumId w:val="101"/>
  </w:num>
  <w:num w:numId="6">
    <w:abstractNumId w:val="107"/>
  </w:num>
  <w:num w:numId="7">
    <w:abstractNumId w:val="147"/>
  </w:num>
  <w:num w:numId="8">
    <w:abstractNumId w:val="116"/>
  </w:num>
  <w:num w:numId="9">
    <w:abstractNumId w:val="104"/>
  </w:num>
  <w:num w:numId="10">
    <w:abstractNumId w:val="146"/>
  </w:num>
  <w:num w:numId="11">
    <w:abstractNumId w:val="120"/>
  </w:num>
  <w:num w:numId="12">
    <w:abstractNumId w:val="137"/>
  </w:num>
  <w:num w:numId="13">
    <w:abstractNumId w:val="157"/>
  </w:num>
  <w:num w:numId="14">
    <w:abstractNumId w:val="160"/>
  </w:num>
  <w:num w:numId="15">
    <w:abstractNumId w:val="113"/>
  </w:num>
  <w:num w:numId="16">
    <w:abstractNumId w:val="140"/>
  </w:num>
  <w:num w:numId="17">
    <w:abstractNumId w:val="130"/>
  </w:num>
  <w:num w:numId="18">
    <w:abstractNumId w:val="58"/>
  </w:num>
  <w:num w:numId="19">
    <w:abstractNumId w:val="134"/>
  </w:num>
  <w:num w:numId="20">
    <w:abstractNumId w:val="5"/>
  </w:num>
  <w:num w:numId="21">
    <w:abstractNumId w:val="26"/>
  </w:num>
  <w:num w:numId="22">
    <w:abstractNumId w:val="37"/>
  </w:num>
  <w:num w:numId="23">
    <w:abstractNumId w:val="102"/>
  </w:num>
  <w:num w:numId="24">
    <w:abstractNumId w:val="90"/>
  </w:num>
  <w:num w:numId="25">
    <w:abstractNumId w:val="76"/>
  </w:num>
  <w:num w:numId="26">
    <w:abstractNumId w:val="13"/>
  </w:num>
  <w:num w:numId="27">
    <w:abstractNumId w:val="50"/>
  </w:num>
  <w:num w:numId="28">
    <w:abstractNumId w:val="3"/>
  </w:num>
  <w:num w:numId="29">
    <w:abstractNumId w:val="63"/>
  </w:num>
  <w:num w:numId="30">
    <w:abstractNumId w:val="85"/>
  </w:num>
  <w:num w:numId="31">
    <w:abstractNumId w:val="142"/>
  </w:num>
  <w:num w:numId="32">
    <w:abstractNumId w:val="122"/>
  </w:num>
  <w:num w:numId="33">
    <w:abstractNumId w:val="96"/>
  </w:num>
  <w:num w:numId="34">
    <w:abstractNumId w:val="124"/>
  </w:num>
  <w:num w:numId="35">
    <w:abstractNumId w:val="135"/>
  </w:num>
  <w:num w:numId="36">
    <w:abstractNumId w:val="83"/>
  </w:num>
  <w:num w:numId="37">
    <w:abstractNumId w:val="53"/>
  </w:num>
  <w:num w:numId="38">
    <w:abstractNumId w:val="143"/>
  </w:num>
  <w:num w:numId="39">
    <w:abstractNumId w:val="158"/>
  </w:num>
  <w:num w:numId="40">
    <w:abstractNumId w:val="94"/>
  </w:num>
  <w:num w:numId="41">
    <w:abstractNumId w:val="109"/>
  </w:num>
  <w:num w:numId="42">
    <w:abstractNumId w:val="21"/>
  </w:num>
  <w:num w:numId="43">
    <w:abstractNumId w:val="30"/>
  </w:num>
  <w:num w:numId="44">
    <w:abstractNumId w:val="156"/>
  </w:num>
  <w:num w:numId="45">
    <w:abstractNumId w:val="17"/>
  </w:num>
  <w:num w:numId="46">
    <w:abstractNumId w:val="89"/>
  </w:num>
  <w:num w:numId="47">
    <w:abstractNumId w:val="149"/>
  </w:num>
  <w:num w:numId="48">
    <w:abstractNumId w:val="95"/>
  </w:num>
  <w:num w:numId="49">
    <w:abstractNumId w:val="92"/>
  </w:num>
  <w:num w:numId="50">
    <w:abstractNumId w:val="56"/>
  </w:num>
  <w:num w:numId="51">
    <w:abstractNumId w:val="114"/>
  </w:num>
  <w:num w:numId="52">
    <w:abstractNumId w:val="20"/>
  </w:num>
  <w:num w:numId="53">
    <w:abstractNumId w:val="70"/>
  </w:num>
  <w:num w:numId="54">
    <w:abstractNumId w:val="153"/>
  </w:num>
  <w:num w:numId="55">
    <w:abstractNumId w:val="7"/>
  </w:num>
  <w:num w:numId="56">
    <w:abstractNumId w:val="84"/>
  </w:num>
  <w:num w:numId="57">
    <w:abstractNumId w:val="78"/>
  </w:num>
  <w:num w:numId="58">
    <w:abstractNumId w:val="45"/>
  </w:num>
  <w:num w:numId="59">
    <w:abstractNumId w:val="4"/>
  </w:num>
  <w:num w:numId="60">
    <w:abstractNumId w:val="60"/>
  </w:num>
  <w:num w:numId="61">
    <w:abstractNumId w:val="59"/>
  </w:num>
  <w:num w:numId="62">
    <w:abstractNumId w:val="52"/>
  </w:num>
  <w:num w:numId="63">
    <w:abstractNumId w:val="152"/>
  </w:num>
  <w:num w:numId="64">
    <w:abstractNumId w:val="67"/>
  </w:num>
  <w:num w:numId="65">
    <w:abstractNumId w:val="125"/>
  </w:num>
  <w:num w:numId="66">
    <w:abstractNumId w:val="99"/>
  </w:num>
  <w:num w:numId="67">
    <w:abstractNumId w:val="44"/>
  </w:num>
  <w:num w:numId="68">
    <w:abstractNumId w:val="19"/>
  </w:num>
  <w:num w:numId="69">
    <w:abstractNumId w:val="129"/>
  </w:num>
  <w:num w:numId="70">
    <w:abstractNumId w:val="2"/>
  </w:num>
  <w:num w:numId="71">
    <w:abstractNumId w:val="123"/>
  </w:num>
  <w:num w:numId="72">
    <w:abstractNumId w:val="14"/>
  </w:num>
  <w:num w:numId="73">
    <w:abstractNumId w:val="133"/>
  </w:num>
  <w:num w:numId="74">
    <w:abstractNumId w:val="91"/>
  </w:num>
  <w:num w:numId="75">
    <w:abstractNumId w:val="33"/>
  </w:num>
  <w:num w:numId="76">
    <w:abstractNumId w:val="39"/>
  </w:num>
  <w:num w:numId="77">
    <w:abstractNumId w:val="66"/>
  </w:num>
  <w:num w:numId="78">
    <w:abstractNumId w:val="136"/>
  </w:num>
  <w:num w:numId="79">
    <w:abstractNumId w:val="118"/>
  </w:num>
  <w:num w:numId="80">
    <w:abstractNumId w:val="25"/>
  </w:num>
  <w:num w:numId="81">
    <w:abstractNumId w:val="128"/>
  </w:num>
  <w:num w:numId="82">
    <w:abstractNumId w:val="22"/>
  </w:num>
  <w:num w:numId="83">
    <w:abstractNumId w:val="71"/>
  </w:num>
  <w:num w:numId="84">
    <w:abstractNumId w:val="127"/>
  </w:num>
  <w:num w:numId="85">
    <w:abstractNumId w:val="61"/>
  </w:num>
  <w:num w:numId="86">
    <w:abstractNumId w:val="112"/>
  </w:num>
  <w:num w:numId="87">
    <w:abstractNumId w:val="162"/>
  </w:num>
  <w:num w:numId="88">
    <w:abstractNumId w:val="69"/>
  </w:num>
  <w:num w:numId="89">
    <w:abstractNumId w:val="12"/>
  </w:num>
  <w:num w:numId="90">
    <w:abstractNumId w:val="100"/>
  </w:num>
  <w:num w:numId="91">
    <w:abstractNumId w:val="46"/>
  </w:num>
  <w:num w:numId="92">
    <w:abstractNumId w:val="10"/>
  </w:num>
  <w:num w:numId="93">
    <w:abstractNumId w:val="111"/>
  </w:num>
  <w:num w:numId="94">
    <w:abstractNumId w:val="154"/>
  </w:num>
  <w:num w:numId="95">
    <w:abstractNumId w:val="163"/>
  </w:num>
  <w:num w:numId="96">
    <w:abstractNumId w:val="31"/>
  </w:num>
  <w:num w:numId="97">
    <w:abstractNumId w:val="27"/>
  </w:num>
  <w:num w:numId="98">
    <w:abstractNumId w:val="103"/>
  </w:num>
  <w:num w:numId="99">
    <w:abstractNumId w:val="79"/>
  </w:num>
  <w:num w:numId="100">
    <w:abstractNumId w:val="9"/>
  </w:num>
  <w:num w:numId="101">
    <w:abstractNumId w:val="121"/>
  </w:num>
  <w:num w:numId="102">
    <w:abstractNumId w:val="110"/>
  </w:num>
  <w:num w:numId="103">
    <w:abstractNumId w:val="141"/>
  </w:num>
  <w:num w:numId="104">
    <w:abstractNumId w:val="35"/>
  </w:num>
  <w:num w:numId="105">
    <w:abstractNumId w:val="68"/>
  </w:num>
  <w:num w:numId="106">
    <w:abstractNumId w:val="74"/>
  </w:num>
  <w:num w:numId="107">
    <w:abstractNumId w:val="73"/>
  </w:num>
  <w:num w:numId="108">
    <w:abstractNumId w:val="97"/>
  </w:num>
  <w:num w:numId="109">
    <w:abstractNumId w:val="11"/>
  </w:num>
  <w:num w:numId="110">
    <w:abstractNumId w:val="8"/>
  </w:num>
  <w:num w:numId="111">
    <w:abstractNumId w:val="161"/>
  </w:num>
  <w:num w:numId="112">
    <w:abstractNumId w:val="57"/>
  </w:num>
  <w:num w:numId="113">
    <w:abstractNumId w:val="28"/>
  </w:num>
  <w:num w:numId="114">
    <w:abstractNumId w:val="72"/>
  </w:num>
  <w:num w:numId="115">
    <w:abstractNumId w:val="51"/>
  </w:num>
  <w:num w:numId="116">
    <w:abstractNumId w:val="159"/>
  </w:num>
  <w:num w:numId="117">
    <w:abstractNumId w:val="86"/>
  </w:num>
  <w:num w:numId="118">
    <w:abstractNumId w:val="108"/>
  </w:num>
  <w:num w:numId="119">
    <w:abstractNumId w:val="41"/>
  </w:num>
  <w:num w:numId="120">
    <w:abstractNumId w:val="155"/>
  </w:num>
  <w:num w:numId="121">
    <w:abstractNumId w:val="82"/>
  </w:num>
  <w:num w:numId="122">
    <w:abstractNumId w:val="105"/>
  </w:num>
  <w:num w:numId="123">
    <w:abstractNumId w:val="15"/>
  </w:num>
  <w:num w:numId="124">
    <w:abstractNumId w:val="36"/>
  </w:num>
  <w:num w:numId="125">
    <w:abstractNumId w:val="88"/>
  </w:num>
  <w:num w:numId="126">
    <w:abstractNumId w:val="115"/>
  </w:num>
  <w:num w:numId="127">
    <w:abstractNumId w:val="144"/>
  </w:num>
  <w:num w:numId="128">
    <w:abstractNumId w:val="150"/>
  </w:num>
  <w:num w:numId="129">
    <w:abstractNumId w:val="32"/>
  </w:num>
  <w:num w:numId="130">
    <w:abstractNumId w:val="117"/>
  </w:num>
  <w:num w:numId="131">
    <w:abstractNumId w:val="81"/>
  </w:num>
  <w:num w:numId="132">
    <w:abstractNumId w:val="38"/>
  </w:num>
  <w:num w:numId="133">
    <w:abstractNumId w:val="49"/>
  </w:num>
  <w:num w:numId="134">
    <w:abstractNumId w:val="126"/>
  </w:num>
  <w:num w:numId="135">
    <w:abstractNumId w:val="23"/>
  </w:num>
  <w:num w:numId="136">
    <w:abstractNumId w:val="151"/>
  </w:num>
  <w:num w:numId="137">
    <w:abstractNumId w:val="1"/>
  </w:num>
  <w:num w:numId="138">
    <w:abstractNumId w:val="98"/>
  </w:num>
  <w:num w:numId="139">
    <w:abstractNumId w:val="87"/>
  </w:num>
  <w:num w:numId="140">
    <w:abstractNumId w:val="139"/>
  </w:num>
  <w:num w:numId="141">
    <w:abstractNumId w:val="138"/>
  </w:num>
  <w:num w:numId="142">
    <w:abstractNumId w:val="75"/>
  </w:num>
  <w:num w:numId="143">
    <w:abstractNumId w:val="55"/>
  </w:num>
  <w:num w:numId="144">
    <w:abstractNumId w:val="119"/>
  </w:num>
  <w:num w:numId="145">
    <w:abstractNumId w:val="18"/>
  </w:num>
  <w:num w:numId="146">
    <w:abstractNumId w:val="77"/>
  </w:num>
  <w:num w:numId="147">
    <w:abstractNumId w:val="131"/>
  </w:num>
  <w:num w:numId="148">
    <w:abstractNumId w:val="93"/>
  </w:num>
  <w:num w:numId="149">
    <w:abstractNumId w:val="64"/>
  </w:num>
  <w:num w:numId="150">
    <w:abstractNumId w:val="106"/>
  </w:num>
  <w:num w:numId="151">
    <w:abstractNumId w:val="6"/>
  </w:num>
  <w:num w:numId="152">
    <w:abstractNumId w:val="42"/>
  </w:num>
  <w:num w:numId="153">
    <w:abstractNumId w:val="40"/>
  </w:num>
  <w:num w:numId="154">
    <w:abstractNumId w:val="43"/>
  </w:num>
  <w:num w:numId="155">
    <w:abstractNumId w:val="132"/>
  </w:num>
  <w:num w:numId="156">
    <w:abstractNumId w:val="145"/>
  </w:num>
  <w:num w:numId="157">
    <w:abstractNumId w:val="24"/>
  </w:num>
  <w:num w:numId="158">
    <w:abstractNumId w:val="0"/>
  </w:num>
  <w:num w:numId="159">
    <w:abstractNumId w:val="62"/>
  </w:num>
  <w:num w:numId="160">
    <w:abstractNumId w:val="29"/>
  </w:num>
  <w:num w:numId="161">
    <w:abstractNumId w:val="48"/>
  </w:num>
  <w:num w:numId="162">
    <w:abstractNumId w:val="80"/>
  </w:num>
  <w:num w:numId="163">
    <w:abstractNumId w:val="34"/>
  </w:num>
  <w:num w:numId="164">
    <w:abstractNumId w:val="54"/>
  </w:num>
  <w:numIdMacAtCleanup w:val="1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displayBackgroundShape/>
  <w:defaultTabStop w:val="708"/>
  <w:hyphenationZone w:val="425"/>
  <w:drawingGridHorizontalSpacing w:val="110"/>
  <w:displayHorizontalDrawingGridEvery w:val="2"/>
  <w:characterSpacingControl w:val="doNotCompress"/>
  <w:hdrShapeDefaults>
    <o:shapedefaults v:ext="edit" spidmax="24577"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B0835"/>
    <w:rsid w:val="000B59C6"/>
    <w:rsid w:val="000B628D"/>
    <w:rsid w:val="000B79DE"/>
    <w:rsid w:val="000C564A"/>
    <w:rsid w:val="000D321F"/>
    <w:rsid w:val="000D4910"/>
    <w:rsid w:val="000E32DA"/>
    <w:rsid w:val="001043EB"/>
    <w:rsid w:val="00122DD1"/>
    <w:rsid w:val="0012774A"/>
    <w:rsid w:val="00135996"/>
    <w:rsid w:val="00155273"/>
    <w:rsid w:val="0016778D"/>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46C7"/>
    <w:rsid w:val="002270CE"/>
    <w:rsid w:val="002434F8"/>
    <w:rsid w:val="002566AC"/>
    <w:rsid w:val="0026136C"/>
    <w:rsid w:val="00261523"/>
    <w:rsid w:val="00262C4E"/>
    <w:rsid w:val="002635A9"/>
    <w:rsid w:val="0027467A"/>
    <w:rsid w:val="00276C76"/>
    <w:rsid w:val="00277DC7"/>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63D56"/>
    <w:rsid w:val="00384BF8"/>
    <w:rsid w:val="0038716C"/>
    <w:rsid w:val="0039161F"/>
    <w:rsid w:val="003B0EA2"/>
    <w:rsid w:val="003B13C8"/>
    <w:rsid w:val="003B3CC2"/>
    <w:rsid w:val="003B6E50"/>
    <w:rsid w:val="003D4D34"/>
    <w:rsid w:val="00407331"/>
    <w:rsid w:val="004160E3"/>
    <w:rsid w:val="004404F3"/>
    <w:rsid w:val="0045176B"/>
    <w:rsid w:val="00475571"/>
    <w:rsid w:val="00477212"/>
    <w:rsid w:val="00482B5F"/>
    <w:rsid w:val="00487DE6"/>
    <w:rsid w:val="00494BE7"/>
    <w:rsid w:val="004E417E"/>
    <w:rsid w:val="004E4EE4"/>
    <w:rsid w:val="004F4AEA"/>
    <w:rsid w:val="00513535"/>
    <w:rsid w:val="00544291"/>
    <w:rsid w:val="0055766E"/>
    <w:rsid w:val="00577A36"/>
    <w:rsid w:val="0059047A"/>
    <w:rsid w:val="0059735B"/>
    <w:rsid w:val="005B4F5A"/>
    <w:rsid w:val="005C58C8"/>
    <w:rsid w:val="005D1567"/>
    <w:rsid w:val="005E1CB9"/>
    <w:rsid w:val="005E6ED1"/>
    <w:rsid w:val="005F022F"/>
    <w:rsid w:val="00602D6D"/>
    <w:rsid w:val="00604291"/>
    <w:rsid w:val="00607AC6"/>
    <w:rsid w:val="00622794"/>
    <w:rsid w:val="00650F76"/>
    <w:rsid w:val="00660807"/>
    <w:rsid w:val="00660FD8"/>
    <w:rsid w:val="00666E9B"/>
    <w:rsid w:val="00671A24"/>
    <w:rsid w:val="00671B75"/>
    <w:rsid w:val="00672251"/>
    <w:rsid w:val="0067328F"/>
    <w:rsid w:val="00677226"/>
    <w:rsid w:val="00690FAF"/>
    <w:rsid w:val="0069607F"/>
    <w:rsid w:val="006C1A36"/>
    <w:rsid w:val="006E7774"/>
    <w:rsid w:val="00726022"/>
    <w:rsid w:val="00742D4E"/>
    <w:rsid w:val="00756D17"/>
    <w:rsid w:val="0075780D"/>
    <w:rsid w:val="007718E8"/>
    <w:rsid w:val="00783C19"/>
    <w:rsid w:val="00796E42"/>
    <w:rsid w:val="007A78A4"/>
    <w:rsid w:val="007D0477"/>
    <w:rsid w:val="007E0FDF"/>
    <w:rsid w:val="007E67BB"/>
    <w:rsid w:val="007F441A"/>
    <w:rsid w:val="00836B3D"/>
    <w:rsid w:val="00842542"/>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5CB8"/>
    <w:rsid w:val="00940BB8"/>
    <w:rsid w:val="009564A7"/>
    <w:rsid w:val="009624E4"/>
    <w:rsid w:val="009674BA"/>
    <w:rsid w:val="009835CA"/>
    <w:rsid w:val="00987947"/>
    <w:rsid w:val="009A462E"/>
    <w:rsid w:val="009B2F14"/>
    <w:rsid w:val="009B7B13"/>
    <w:rsid w:val="009C0C38"/>
    <w:rsid w:val="009C3D59"/>
    <w:rsid w:val="009D150C"/>
    <w:rsid w:val="009D2AF2"/>
    <w:rsid w:val="009D3A85"/>
    <w:rsid w:val="009F4D52"/>
    <w:rsid w:val="00A13FBF"/>
    <w:rsid w:val="00A15E86"/>
    <w:rsid w:val="00A16F83"/>
    <w:rsid w:val="00A56A75"/>
    <w:rsid w:val="00A62F81"/>
    <w:rsid w:val="00AA4394"/>
    <w:rsid w:val="00AD7E19"/>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97815"/>
    <w:rsid w:val="00BA2F90"/>
    <w:rsid w:val="00BB40DA"/>
    <w:rsid w:val="00BB58D3"/>
    <w:rsid w:val="00BC09F0"/>
    <w:rsid w:val="00BC2C04"/>
    <w:rsid w:val="00BD521D"/>
    <w:rsid w:val="00BD6C5F"/>
    <w:rsid w:val="00C075EF"/>
    <w:rsid w:val="00C10C45"/>
    <w:rsid w:val="00C12888"/>
    <w:rsid w:val="00C1681D"/>
    <w:rsid w:val="00C30680"/>
    <w:rsid w:val="00C325F0"/>
    <w:rsid w:val="00C325FD"/>
    <w:rsid w:val="00C4184F"/>
    <w:rsid w:val="00C57296"/>
    <w:rsid w:val="00C650FD"/>
    <w:rsid w:val="00C72929"/>
    <w:rsid w:val="00C73B1B"/>
    <w:rsid w:val="00C779E2"/>
    <w:rsid w:val="00C828C2"/>
    <w:rsid w:val="00C83622"/>
    <w:rsid w:val="00CC0DE8"/>
    <w:rsid w:val="00CD32B3"/>
    <w:rsid w:val="00CE3034"/>
    <w:rsid w:val="00CE7FAB"/>
    <w:rsid w:val="00D01AE9"/>
    <w:rsid w:val="00D1480A"/>
    <w:rsid w:val="00D24AC8"/>
    <w:rsid w:val="00D25081"/>
    <w:rsid w:val="00D27F83"/>
    <w:rsid w:val="00D6019B"/>
    <w:rsid w:val="00D64089"/>
    <w:rsid w:val="00D71395"/>
    <w:rsid w:val="00D77126"/>
    <w:rsid w:val="00D82334"/>
    <w:rsid w:val="00D84922"/>
    <w:rsid w:val="00DA5DB6"/>
    <w:rsid w:val="00DC6472"/>
    <w:rsid w:val="00DD5B77"/>
    <w:rsid w:val="00DD5C7A"/>
    <w:rsid w:val="00DE1181"/>
    <w:rsid w:val="00DF3D69"/>
    <w:rsid w:val="00DF77AE"/>
    <w:rsid w:val="00E15412"/>
    <w:rsid w:val="00E413C6"/>
    <w:rsid w:val="00E44938"/>
    <w:rsid w:val="00E4577A"/>
    <w:rsid w:val="00E51F71"/>
    <w:rsid w:val="00E66166"/>
    <w:rsid w:val="00E716E6"/>
    <w:rsid w:val="00E83E78"/>
    <w:rsid w:val="00E8567F"/>
    <w:rsid w:val="00EA490B"/>
    <w:rsid w:val="00ED3CF4"/>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 w:val="01671393"/>
    <w:rsid w:val="03E864A3"/>
    <w:rsid w:val="20D19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on="f" color="white"/>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hAnsi="Cambria" w:eastAsia="Times New Roman"/>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hAnsi="Cambria" w:eastAsia="Times New Roman"/>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hAnsi="Cambria" w:eastAsia="Times New Roman"/>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C73B1B"/>
    <w:rPr>
      <w:rFonts w:ascii="Cambria" w:hAnsi="Cambria" w:eastAsia="Times New Roman"/>
      <w:sz w:val="22"/>
      <w:szCs w:val="22"/>
      <w:lang w:val="nl-NL"/>
    </w:rPr>
  </w:style>
  <w:style w:type="character" w:styleId="GeenafstandChar" w:customStyle="1">
    <w:name w:val="Geen afstand Char"/>
    <w:link w:val="Geenafstand"/>
    <w:uiPriority w:val="1"/>
    <w:rsid w:val="00C73B1B"/>
    <w:rPr>
      <w:rFonts w:ascii="Cambria" w:hAnsi="Cambria" w:eastAsia="Times New Roman"/>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0B59C6"/>
    <w:rPr>
      <w:rFonts w:ascii="Tahoma" w:hAnsi="Tahoma" w:cs="Tahoma"/>
      <w:sz w:val="16"/>
      <w:szCs w:val="16"/>
    </w:rPr>
  </w:style>
  <w:style w:type="character" w:styleId="Kop1Char" w:customStyle="1">
    <w:name w:val="Kop 1 Char"/>
    <w:link w:val="Kop1"/>
    <w:rsid w:val="008E427A"/>
    <w:rPr>
      <w:rFonts w:ascii="Cambria" w:hAnsi="Cambria" w:eastAsia="Times New Roman"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styleId="Kop2Char" w:customStyle="1">
    <w:name w:val="Kop 2 Char"/>
    <w:link w:val="Kop2"/>
    <w:rsid w:val="0067328F"/>
    <w:rPr>
      <w:rFonts w:ascii="Cambria" w:hAnsi="Cambria" w:eastAsia="Times New Roman" w:cs="Times New Roman"/>
      <w:b/>
      <w:bCs/>
      <w:color w:val="4F81BD"/>
      <w:sz w:val="26"/>
      <w:szCs w:val="26"/>
    </w:rPr>
  </w:style>
  <w:style w:type="character" w:styleId="Kop3Char" w:customStyle="1">
    <w:name w:val="Kop 3 Char"/>
    <w:link w:val="Kop3"/>
    <w:rsid w:val="0067328F"/>
    <w:rPr>
      <w:rFonts w:ascii="Cambria" w:hAnsi="Cambria" w:eastAsia="Times New Roman"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styleId="KoptekstChar" w:customStyle="1">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styleId="VoettekstChar" w:customStyle="1">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styleId="TekstopmerkingChar" w:customStyle="1">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styleId="OnderwerpvanopmerkingChar" w:customStyle="1">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Kop4Char" w:customStyle="1">
    <w:name w:val="Kop 4 Char"/>
    <w:link w:val="Kop4"/>
    <w:rsid w:val="00F34DD3"/>
    <w:rPr>
      <w:rFonts w:ascii="Calibri" w:hAnsi="Calibri" w:eastAsia="Times New Roman"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hAnsi="RotisSerif" w:eastAsia="Times New Roman"/>
      <w:sz w:val="20"/>
      <w:szCs w:val="20"/>
      <w:lang w:eastAsia="nl-NL"/>
    </w:rPr>
  </w:style>
  <w:style w:type="character" w:styleId="VoetnoottekstChar" w:customStyle="1">
    <w:name w:val="Voetnoottekst Char"/>
    <w:link w:val="Voetnoottekst"/>
    <w:semiHidden/>
    <w:rsid w:val="009212C2"/>
    <w:rPr>
      <w:rFonts w:ascii="RotisSerif" w:hAnsi="RotisSerif" w:eastAsia="Times New Roman"/>
    </w:rPr>
  </w:style>
  <w:style w:type="character" w:styleId="Voetnootmarkering">
    <w:name w:val="footnote reference"/>
    <w:semiHidden/>
    <w:rsid w:val="009212C2"/>
    <w:rPr>
      <w:vertAlign w:val="superscript"/>
    </w:rPr>
  </w:style>
  <w:style w:type="character" w:styleId="Kop5Char" w:customStyle="1">
    <w:name w:val="Kop 5 Char"/>
    <w:link w:val="Kop5"/>
    <w:rsid w:val="008A162F"/>
    <w:rPr>
      <w:rFonts w:ascii="Calibri" w:hAnsi="Calibri" w:eastAsia="Times New Roman" w:cs="Times New Roman"/>
      <w:b/>
      <w:bCs/>
      <w:i/>
      <w:iCs/>
      <w:sz w:val="26"/>
      <w:szCs w:val="26"/>
      <w:lang w:eastAsia="en-US"/>
    </w:rPr>
  </w:style>
  <w:style w:type="paragraph" w:styleId="BA2" w:customStyle="1">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hAnsi="Arial" w:eastAsia="Times New Roman"/>
      <w:szCs w:val="24"/>
      <w:lang w:eastAsia="nl-NL"/>
    </w:rPr>
  </w:style>
  <w:style w:type="character" w:styleId="PlattetekstChar" w:customStyle="1">
    <w:name w:val="Platte tekst Char"/>
    <w:link w:val="Plattetekst"/>
    <w:rsid w:val="008A162F"/>
    <w:rPr>
      <w:rFonts w:ascii="Arial" w:hAnsi="Arial" w:eastAsia="Times New Roman"/>
      <w:sz w:val="22"/>
      <w:szCs w:val="24"/>
    </w:rPr>
  </w:style>
  <w:style w:type="paragraph" w:styleId="BA1" w:customStyle="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styleId="BA3" w:customStyle="1">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styleId="Opmaakprofiel1" w:customStyle="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styleId="Opmaakprofiel2" w:customStyle="1">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styleId="Opmaakprofiel3" w:customStyle="1">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hAnsi="Times New Roman" w:eastAsia="Times New Roman"/>
      <w:sz w:val="24"/>
      <w:szCs w:val="24"/>
      <w:lang w:eastAsia="nl-NL"/>
    </w:rPr>
  </w:style>
  <w:style w:type="character" w:styleId="Heading4Char" w:customStyle="1">
    <w:name w:val="Heading 4 Char"/>
    <w:rsid w:val="008A162F"/>
    <w:rPr>
      <w:rFonts w:ascii="Arial" w:hAnsi="Arial"/>
      <w:b/>
      <w:bCs/>
      <w:sz w:val="24"/>
      <w:szCs w:val="28"/>
      <w:lang w:val="en-US" w:eastAsia="en-US" w:bidi="ar-SA"/>
    </w:rPr>
  </w:style>
  <w:style w:type="character" w:styleId="CharChar11" w:customStyle="1">
    <w:name w:val="Char Char11"/>
    <w:rsid w:val="008A162F"/>
    <w:rPr>
      <w:rFonts w:ascii="Arial" w:hAnsi="Arial" w:eastAsia="Times New Roman" w:cs="Arial"/>
      <w:b/>
      <w:bCs/>
      <w:kern w:val="32"/>
      <w:sz w:val="32"/>
      <w:szCs w:val="32"/>
      <w:lang w:eastAsia="nl-NL"/>
    </w:rPr>
  </w:style>
  <w:style w:type="character" w:styleId="CharChar10" w:customStyle="1">
    <w:name w:val="Char Char10"/>
    <w:rsid w:val="008A162F"/>
    <w:rPr>
      <w:rFonts w:ascii="Arial" w:hAnsi="Arial" w:eastAsia="Times New Roman"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hAnsi="Times New Roman" w:eastAsia="Times New Roman"/>
      <w:sz w:val="24"/>
      <w:szCs w:val="24"/>
      <w:lang w:eastAsia="nl-NL"/>
    </w:rPr>
  </w:style>
  <w:style w:type="table" w:styleId="Lichtearcering-accent11" w:customStyle="1">
    <w:name w:val="Lichte arcering - accent 11"/>
    <w:basedOn w:val="Standaardtabel"/>
    <w:uiPriority w:val="60"/>
    <w:rsid w:val="00F16C57"/>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aption1" w:customStyle="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 w:type="character" w:styleId="Zwaar">
    <w:name w:val="Strong"/>
    <w:basedOn w:val="Standaardalinea-lettertype"/>
    <w:uiPriority w:val="22"/>
    <w:qFormat/>
    <w:rsid w:val="0079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lessonup.com/app/lesson/meJ66SERkGGgu9m4J/SddoMHHd8diFyjdSN" TargetMode="External" Id="R3354edcedf86414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1A9C-2FFC-4638-99B8-6799FC41C40E}">
  <ds:schemaRefs>
    <ds:schemaRef ds:uri="http://purl.org/dc/elements/1.1/"/>
    <ds:schemaRef ds:uri="http://schemas.microsoft.com/office/2006/documentManagement/types"/>
    <ds:schemaRef ds:uri="http://purl.org/dc/terms/"/>
    <ds:schemaRef ds:uri="http://schemas.openxmlformats.org/package/2006/metadata/core-properties"/>
    <ds:schemaRef ds:uri="45405345-6b66-4c93-a0b0-a1ba225021ba"/>
    <ds:schemaRef ds:uri="http://purl.org/dc/dcmitype/"/>
    <ds:schemaRef ds:uri="http://schemas.microsoft.com/office/infopath/2007/PartnerControls"/>
    <ds:schemaRef ds:uri="5bc14484-2ca6-408c-9a07-1e5bdd2828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6A4224-111E-4DF1-8AD4-89AD5B2CA025}"/>
</file>

<file path=customXml/itemProps3.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4.xml><?xml version="1.0" encoding="utf-8"?>
<ds:datastoreItem xmlns:ds="http://schemas.openxmlformats.org/officeDocument/2006/customXml" ds:itemID="{6E16268E-B549-465A-A21C-23505CF7FC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ILO-TOM module: skills lab</dc:title>
  <dc:subject/>
  <dc:creator>Susan McKenney</dc:creator>
  <keywords/>
  <dc:description/>
  <lastModifiedBy>Beije, J.J. (Johan)</lastModifiedBy>
  <revision>3</revision>
  <dcterms:created xsi:type="dcterms:W3CDTF">2020-04-21T08:21:00.0000000Z</dcterms:created>
  <dcterms:modified xsi:type="dcterms:W3CDTF">2020-06-16T11:19:38.3416244Z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