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B448" w14:textId="001DCB2A" w:rsidR="00BD6C5F" w:rsidRDefault="00BD6C5F" w:rsidP="00BD6C5F">
      <w:pPr>
        <w:pStyle w:val="Geenafstand"/>
        <w:jc w:val="center"/>
        <w:rPr>
          <w:b/>
          <w:color w:val="808080" w:themeColor="background1" w:themeShade="80"/>
          <w:sz w:val="28"/>
          <w:szCs w:val="20"/>
        </w:rPr>
      </w:pPr>
      <w:bookmarkStart w:id="0" w:name="_Toc174182272"/>
      <w:bookmarkStart w:id="1" w:name="_Toc188012963"/>
      <w:bookmarkStart w:id="2" w:name="_Toc189216167"/>
      <w:bookmarkStart w:id="3" w:name="_Toc130152029"/>
    </w:p>
    <w:p w14:paraId="174D7648" w14:textId="25CDBB11" w:rsidR="00BD6C5F" w:rsidRPr="00BD6C5F" w:rsidRDefault="00CA195A" w:rsidP="00BD6C5F">
      <w:pPr>
        <w:pStyle w:val="Geenafstand"/>
        <w:jc w:val="center"/>
        <w:rPr>
          <w:b/>
          <w:sz w:val="28"/>
          <w:szCs w:val="20"/>
        </w:rPr>
      </w:pPr>
      <w:r>
        <w:rPr>
          <w:b/>
          <w:sz w:val="28"/>
          <w:szCs w:val="20"/>
        </w:rPr>
        <w:t>Toetstaak</w:t>
      </w:r>
      <w:r w:rsidR="00BD6C5F" w:rsidRPr="00BD6C5F">
        <w:rPr>
          <w:b/>
          <w:sz w:val="28"/>
          <w:szCs w:val="20"/>
        </w:rPr>
        <w:t xml:space="preserve"> werkp</w:t>
      </w:r>
      <w:r w:rsidR="00BD6C5F">
        <w:rPr>
          <w:b/>
          <w:sz w:val="28"/>
          <w:szCs w:val="20"/>
        </w:rPr>
        <w:t>l</w:t>
      </w:r>
      <w:r w:rsidR="00BD6C5F" w:rsidRPr="00BD6C5F">
        <w:rPr>
          <w:b/>
          <w:sz w:val="28"/>
          <w:szCs w:val="20"/>
        </w:rPr>
        <w:t>aats burgerschap</w:t>
      </w:r>
    </w:p>
    <w:p w14:paraId="0F097BFD" w14:textId="77777777" w:rsidR="00BD6C5F" w:rsidRDefault="00BD6C5F" w:rsidP="00577A36">
      <w:pPr>
        <w:pStyle w:val="Geenafstand"/>
        <w:rPr>
          <w:b/>
          <w:color w:val="808080" w:themeColor="background1" w:themeShade="80"/>
          <w:sz w:val="20"/>
          <w:szCs w:val="20"/>
        </w:rPr>
      </w:pPr>
    </w:p>
    <w:tbl>
      <w:tblPr>
        <w:tblStyle w:val="Tabelraster"/>
        <w:tblW w:w="9351" w:type="dxa"/>
        <w:tblLook w:val="04A0" w:firstRow="1" w:lastRow="0" w:firstColumn="1" w:lastColumn="0" w:noHBand="0" w:noVBand="1"/>
      </w:tblPr>
      <w:tblGrid>
        <w:gridCol w:w="4531"/>
        <w:gridCol w:w="4820"/>
      </w:tblGrid>
      <w:tr w:rsidR="00BD6C5F" w:rsidRPr="00CA195A" w14:paraId="1BD677E6" w14:textId="77777777" w:rsidTr="6F6BCE72">
        <w:tc>
          <w:tcPr>
            <w:tcW w:w="4531" w:type="dxa"/>
          </w:tcPr>
          <w:p w14:paraId="5961303B" w14:textId="77777777" w:rsidR="00BD6C5F" w:rsidRDefault="00BD6C5F" w:rsidP="00577A36">
            <w:pPr>
              <w:pStyle w:val="Geenafstand"/>
              <w:rPr>
                <w:b/>
                <w:sz w:val="20"/>
                <w:szCs w:val="20"/>
              </w:rPr>
            </w:pPr>
            <w:r w:rsidRPr="00BD6C5F">
              <w:rPr>
                <w:b/>
                <w:sz w:val="20"/>
                <w:szCs w:val="20"/>
              </w:rPr>
              <w:t>Ontwerpend docent:</w:t>
            </w:r>
            <w:r>
              <w:rPr>
                <w:b/>
                <w:sz w:val="20"/>
                <w:szCs w:val="20"/>
              </w:rPr>
              <w:tab/>
            </w:r>
          </w:p>
          <w:sdt>
            <w:sdtPr>
              <w:rPr>
                <w:b/>
                <w:bCs/>
                <w:sz w:val="20"/>
                <w:szCs w:val="20"/>
              </w:rPr>
              <w:id w:val="-1512985974"/>
              <w:placeholder>
                <w:docPart w:val="DefaultPlaceholder_-1854013440"/>
              </w:placeholder>
            </w:sdtPr>
            <w:sdtEndPr/>
            <w:sdtContent>
              <w:p w14:paraId="7BE800D1" w14:textId="46C64ED2" w:rsidR="00BD6C5F" w:rsidRDefault="0055310C" w:rsidP="6F6BCE72">
                <w:pPr>
                  <w:pStyle w:val="Geenafstand"/>
                  <w:rPr>
                    <w:b/>
                    <w:bCs/>
                    <w:sz w:val="20"/>
                    <w:szCs w:val="20"/>
                  </w:rPr>
                </w:pPr>
                <w:r>
                  <w:rPr>
                    <w:b/>
                    <w:bCs/>
                    <w:sz w:val="20"/>
                    <w:szCs w:val="20"/>
                  </w:rPr>
                  <w:t>Anouk Geelen en Reinhilde Duyverman</w:t>
                </w:r>
              </w:p>
            </w:sdtContent>
          </w:sdt>
        </w:tc>
        <w:tc>
          <w:tcPr>
            <w:tcW w:w="4820" w:type="dxa"/>
          </w:tcPr>
          <w:p w14:paraId="2371A69E" w14:textId="77777777" w:rsidR="00BD6C5F" w:rsidRPr="00CA195A" w:rsidRDefault="00C828C2" w:rsidP="00C828C2">
            <w:pPr>
              <w:pStyle w:val="Geenafstand"/>
              <w:rPr>
                <w:sz w:val="20"/>
                <w:szCs w:val="20"/>
                <w:lang w:val="en-US"/>
              </w:rPr>
            </w:pPr>
            <w:r w:rsidRPr="00CA195A">
              <w:rPr>
                <w:b/>
                <w:sz w:val="20"/>
                <w:szCs w:val="20"/>
                <w:lang w:val="en-US"/>
              </w:rPr>
              <w:t>E-mailadres docent</w:t>
            </w:r>
            <w:r>
              <w:rPr>
                <w:rStyle w:val="Voetnootmarkering"/>
                <w:b/>
                <w:sz w:val="20"/>
                <w:szCs w:val="20"/>
              </w:rPr>
              <w:footnoteReference w:id="1"/>
            </w:r>
            <w:r w:rsidRPr="00CA195A">
              <w:rPr>
                <w:sz w:val="20"/>
                <w:szCs w:val="20"/>
                <w:lang w:val="en-US"/>
              </w:rPr>
              <w:t>:</w:t>
            </w:r>
          </w:p>
          <w:sdt>
            <w:sdtPr>
              <w:rPr>
                <w:b/>
                <w:bCs/>
                <w:sz w:val="20"/>
                <w:szCs w:val="20"/>
              </w:rPr>
              <w:id w:val="1058364835"/>
              <w:placeholder>
                <w:docPart w:val="DefaultPlaceholder_-1854013440"/>
              </w:placeholder>
            </w:sdtPr>
            <w:sdtEndPr/>
            <w:sdtContent>
              <w:p w14:paraId="741C728B" w14:textId="7274B06D" w:rsidR="0055310C" w:rsidRDefault="0055310C" w:rsidP="6F6BCE72">
                <w:pPr>
                  <w:pStyle w:val="Geenafstand"/>
                  <w:rPr>
                    <w:b/>
                    <w:bCs/>
                    <w:sz w:val="20"/>
                    <w:szCs w:val="20"/>
                  </w:rPr>
                </w:pPr>
                <w:hyperlink r:id="rId11" w:history="1">
                  <w:r w:rsidRPr="00AC1E05">
                    <w:rPr>
                      <w:rStyle w:val="Hyperlink"/>
                      <w:b/>
                      <w:bCs/>
                      <w:sz w:val="20"/>
                      <w:szCs w:val="20"/>
                    </w:rPr>
                    <w:t>a.geelen@rocmn.nl</w:t>
                  </w:r>
                </w:hyperlink>
              </w:p>
              <w:p w14:paraId="0E7439B4" w14:textId="45F83A9C" w:rsidR="00C828C2" w:rsidRPr="00CA195A" w:rsidRDefault="00E474CA" w:rsidP="6F6BCE72">
                <w:pPr>
                  <w:pStyle w:val="Geenafstand"/>
                  <w:rPr>
                    <w:b/>
                    <w:bCs/>
                    <w:sz w:val="20"/>
                    <w:szCs w:val="20"/>
                  </w:rPr>
                </w:pPr>
                <w:r>
                  <w:rPr>
                    <w:b/>
                    <w:bCs/>
                    <w:sz w:val="20"/>
                    <w:szCs w:val="20"/>
                  </w:rPr>
                  <w:t>r.duyverman@rocmn.nl</w:t>
                </w:r>
              </w:p>
            </w:sdtContent>
          </w:sdt>
        </w:tc>
      </w:tr>
      <w:tr w:rsidR="00BD6C5F" w14:paraId="3970B08D" w14:textId="77777777" w:rsidTr="6F6BCE72">
        <w:tc>
          <w:tcPr>
            <w:tcW w:w="4531" w:type="dxa"/>
          </w:tcPr>
          <w:p w14:paraId="051EC54D" w14:textId="793BDD59" w:rsidR="00BD6C5F" w:rsidRDefault="00BD6C5F" w:rsidP="00577A36">
            <w:pPr>
              <w:pStyle w:val="Geenafstand"/>
              <w:rPr>
                <w:b/>
                <w:sz w:val="20"/>
                <w:szCs w:val="20"/>
              </w:rPr>
            </w:pPr>
            <w:r>
              <w:rPr>
                <w:b/>
                <w:sz w:val="20"/>
                <w:szCs w:val="20"/>
              </w:rPr>
              <w:t xml:space="preserve">MBO niveau: </w:t>
            </w:r>
          </w:p>
          <w:p w14:paraId="08A79101" w14:textId="403908F3" w:rsidR="00C828C2" w:rsidRDefault="008D61CD" w:rsidP="00577A36">
            <w:pPr>
              <w:pStyle w:val="Geenafstand"/>
              <w:rPr>
                <w:b/>
                <w:sz w:val="20"/>
                <w:szCs w:val="20"/>
              </w:rPr>
            </w:pPr>
            <w:sdt>
              <w:sdtPr>
                <w:rPr>
                  <w:b/>
                  <w:sz w:val="20"/>
                  <w:szCs w:val="20"/>
                </w:rPr>
                <w:id w:val="87828460"/>
                <w14:checkbox>
                  <w14:checked w14:val="0"/>
                  <w14:checkedState w14:val="2612" w14:font="MS Gothic"/>
                  <w14:uncheckedState w14:val="2610" w14:font="MS Gothic"/>
                </w14:checkbox>
              </w:sdtPr>
              <w:sdtEndPr/>
              <w:sdtContent>
                <w:r w:rsidR="00C828C2">
                  <w:rPr>
                    <w:rFonts w:ascii="MS Gothic" w:eastAsia="MS Gothic" w:hAnsi="MS Gothic" w:hint="eastAsia"/>
                    <w:b/>
                    <w:sz w:val="20"/>
                    <w:szCs w:val="20"/>
                  </w:rPr>
                  <w:t>☐</w:t>
                </w:r>
              </w:sdtContent>
            </w:sdt>
            <w:r w:rsidR="00C828C2">
              <w:rPr>
                <w:b/>
                <w:sz w:val="20"/>
                <w:szCs w:val="20"/>
              </w:rPr>
              <w:t>1-2</w:t>
            </w:r>
          </w:p>
          <w:p w14:paraId="4A9A5003" w14:textId="50CB0D31" w:rsidR="00BD6C5F" w:rsidRDefault="008D61CD" w:rsidP="00577A36">
            <w:pPr>
              <w:pStyle w:val="Geenafstand"/>
              <w:rPr>
                <w:b/>
                <w:sz w:val="20"/>
                <w:szCs w:val="20"/>
              </w:rPr>
            </w:pPr>
            <w:sdt>
              <w:sdtPr>
                <w:rPr>
                  <w:b/>
                  <w:sz w:val="20"/>
                  <w:szCs w:val="20"/>
                </w:rPr>
                <w:id w:val="-282580057"/>
                <w14:checkbox>
                  <w14:checked w14:val="1"/>
                  <w14:checkedState w14:val="2612" w14:font="MS Gothic"/>
                  <w14:uncheckedState w14:val="2610" w14:font="MS Gothic"/>
                </w14:checkbox>
              </w:sdtPr>
              <w:sdtEndPr/>
              <w:sdtContent>
                <w:r w:rsidR="00E474CA">
                  <w:rPr>
                    <w:rFonts w:ascii="MS Gothic" w:eastAsia="MS Gothic" w:hAnsi="MS Gothic" w:hint="eastAsia"/>
                    <w:b/>
                    <w:sz w:val="20"/>
                    <w:szCs w:val="20"/>
                  </w:rPr>
                  <w:t>☒</w:t>
                </w:r>
              </w:sdtContent>
            </w:sdt>
            <w:r w:rsidR="00C828C2">
              <w:rPr>
                <w:b/>
                <w:sz w:val="20"/>
                <w:szCs w:val="20"/>
              </w:rPr>
              <w:t>3-4</w:t>
            </w:r>
          </w:p>
          <w:p w14:paraId="0DC26D4D" w14:textId="0FC4E327" w:rsidR="002635A9" w:rsidRDefault="008D61CD" w:rsidP="00604291">
            <w:pPr>
              <w:pStyle w:val="Geenafstand"/>
              <w:rPr>
                <w:b/>
                <w:sz w:val="20"/>
                <w:szCs w:val="20"/>
              </w:rPr>
            </w:pPr>
            <w:sdt>
              <w:sdtPr>
                <w:rPr>
                  <w:b/>
                  <w:sz w:val="20"/>
                  <w:szCs w:val="20"/>
                </w:rPr>
                <w:id w:val="-1133937008"/>
                <w14:checkbox>
                  <w14:checked w14:val="0"/>
                  <w14:checkedState w14:val="2612" w14:font="MS Gothic"/>
                  <w14:uncheckedState w14:val="2610" w14:font="MS Gothic"/>
                </w14:checkbox>
              </w:sdtPr>
              <w:sdtEndPr/>
              <w:sdtContent>
                <w:r w:rsidR="002635A9">
                  <w:rPr>
                    <w:rFonts w:ascii="MS Gothic" w:eastAsia="MS Gothic" w:hAnsi="MS Gothic" w:hint="eastAsia"/>
                    <w:b/>
                    <w:sz w:val="20"/>
                    <w:szCs w:val="20"/>
                  </w:rPr>
                  <w:t>☐</w:t>
                </w:r>
              </w:sdtContent>
            </w:sdt>
            <w:r w:rsidR="00604291">
              <w:rPr>
                <w:b/>
                <w:sz w:val="20"/>
                <w:szCs w:val="20"/>
              </w:rPr>
              <w:t>Niet van toepassing, want voor</w:t>
            </w:r>
            <w:r w:rsidR="002635A9">
              <w:rPr>
                <w:b/>
                <w:sz w:val="20"/>
                <w:szCs w:val="20"/>
              </w:rPr>
              <w:t xml:space="preserve"> elk niveau</w:t>
            </w:r>
          </w:p>
        </w:tc>
        <w:tc>
          <w:tcPr>
            <w:tcW w:w="4820" w:type="dxa"/>
          </w:tcPr>
          <w:p w14:paraId="34E8F1E2" w14:textId="66746B82" w:rsidR="00C66F94" w:rsidRDefault="00BD6C5F" w:rsidP="00C66F94">
            <w:pPr>
              <w:pStyle w:val="Geenafstand"/>
              <w:rPr>
                <w:b/>
                <w:bCs/>
                <w:sz w:val="20"/>
                <w:szCs w:val="20"/>
              </w:rPr>
            </w:pPr>
            <w:r w:rsidRPr="6F6BCE72">
              <w:rPr>
                <w:b/>
                <w:bCs/>
                <w:sz w:val="20"/>
                <w:szCs w:val="20"/>
              </w:rPr>
              <w:t>Branche</w:t>
            </w:r>
            <w:r w:rsidR="002635A9" w:rsidRPr="6F6BCE72">
              <w:rPr>
                <w:b/>
                <w:bCs/>
                <w:sz w:val="20"/>
                <w:szCs w:val="20"/>
              </w:rPr>
              <w:t>/sector</w:t>
            </w:r>
            <w:r w:rsidRPr="6F6BCE72">
              <w:rPr>
                <w:b/>
                <w:bCs/>
                <w:sz w:val="20"/>
                <w:szCs w:val="20"/>
              </w:rPr>
              <w:t>:</w:t>
            </w:r>
            <w:r w:rsidR="00C828C2" w:rsidRPr="6F6BCE72">
              <w:rPr>
                <w:b/>
                <w:bCs/>
                <w:sz w:val="20"/>
                <w:szCs w:val="20"/>
              </w:rPr>
              <w:t xml:space="preserve"> </w:t>
            </w:r>
            <w:sdt>
              <w:sdtPr>
                <w:rPr>
                  <w:b/>
                  <w:bCs/>
                  <w:sz w:val="20"/>
                  <w:szCs w:val="20"/>
                </w:rPr>
                <w:id w:val="-761923812"/>
                <w:placeholder>
                  <w:docPart w:val="59A6A9DCC276459C8E60707DE9FE108B"/>
                </w:placeholder>
              </w:sdtPr>
              <w:sdtEndPr/>
              <w:sdtContent>
                <w:r w:rsidR="00E474CA">
                  <w:rPr>
                    <w:b/>
                    <w:bCs/>
                    <w:sz w:val="20"/>
                    <w:szCs w:val="20"/>
                  </w:rPr>
                  <w:t>Welzijn</w:t>
                </w:r>
                <w:r w:rsidR="009304D1">
                  <w:rPr>
                    <w:b/>
                    <w:bCs/>
                    <w:sz w:val="20"/>
                    <w:szCs w:val="20"/>
                  </w:rPr>
                  <w:t xml:space="preserve"> – PWO (pedagogisch Werk en Onderwijs</w:t>
                </w:r>
              </w:sdtContent>
            </w:sdt>
          </w:p>
          <w:p w14:paraId="7A978676" w14:textId="77777777" w:rsidR="002635A9" w:rsidRDefault="002635A9" w:rsidP="00577A36">
            <w:pPr>
              <w:pStyle w:val="Geenafstand"/>
              <w:rPr>
                <w:b/>
                <w:sz w:val="20"/>
                <w:szCs w:val="20"/>
              </w:rPr>
            </w:pPr>
          </w:p>
          <w:p w14:paraId="0419CC81" w14:textId="5F74FFCA" w:rsidR="00BD6C5F" w:rsidRDefault="00C828C2" w:rsidP="6F6BCE72">
            <w:pPr>
              <w:pStyle w:val="Geenafstand"/>
              <w:rPr>
                <w:b/>
                <w:bCs/>
                <w:sz w:val="20"/>
                <w:szCs w:val="20"/>
              </w:rPr>
            </w:pPr>
            <w:r w:rsidRPr="6F6BCE72">
              <w:rPr>
                <w:b/>
                <w:bCs/>
                <w:sz w:val="20"/>
                <w:szCs w:val="20"/>
              </w:rPr>
              <w:t xml:space="preserve">Opleiding: </w:t>
            </w:r>
            <w:sdt>
              <w:sdtPr>
                <w:rPr>
                  <w:b/>
                  <w:bCs/>
                  <w:sz w:val="20"/>
                  <w:szCs w:val="20"/>
                </w:rPr>
                <w:id w:val="878516356"/>
                <w:placeholder>
                  <w:docPart w:val="DefaultPlaceholder_-1854013440"/>
                </w:placeholder>
              </w:sdtPr>
              <w:sdtEndPr/>
              <w:sdtContent>
                <w:r w:rsidR="009304D1">
                  <w:rPr>
                    <w:b/>
                    <w:bCs/>
                    <w:sz w:val="20"/>
                    <w:szCs w:val="20"/>
                  </w:rPr>
                  <w:t>Onderwijsassistent</w:t>
                </w:r>
              </w:sdtContent>
            </w:sdt>
          </w:p>
          <w:p w14:paraId="2BFE2F7B" w14:textId="77777777" w:rsidR="00D75780" w:rsidRDefault="00D75780" w:rsidP="6F6BCE72">
            <w:pPr>
              <w:pStyle w:val="Geenafstand"/>
              <w:rPr>
                <w:b/>
                <w:bCs/>
                <w:sz w:val="20"/>
                <w:szCs w:val="20"/>
              </w:rPr>
            </w:pPr>
          </w:p>
          <w:p w14:paraId="00FC8F35" w14:textId="1B0DF15F" w:rsidR="00D75780" w:rsidRDefault="00D75780" w:rsidP="6F6BCE72">
            <w:pPr>
              <w:pStyle w:val="Geenafstand"/>
              <w:rPr>
                <w:b/>
                <w:bCs/>
                <w:sz w:val="20"/>
                <w:szCs w:val="20"/>
              </w:rPr>
            </w:pPr>
            <w:r>
              <w:rPr>
                <w:b/>
                <w:bCs/>
                <w:sz w:val="20"/>
                <w:szCs w:val="20"/>
              </w:rPr>
              <w:t xml:space="preserve">Leerjaar: </w:t>
            </w:r>
            <w:sdt>
              <w:sdtPr>
                <w:rPr>
                  <w:b/>
                  <w:bCs/>
                  <w:sz w:val="20"/>
                  <w:szCs w:val="20"/>
                </w:rPr>
                <w:id w:val="112727043"/>
                <w:placeholder>
                  <w:docPart w:val="A4193D084E5E453F974D52A174914EBE"/>
                </w:placeholder>
              </w:sdtPr>
              <w:sdtEndPr/>
              <w:sdtContent>
                <w:r w:rsidR="00B844ED">
                  <w:rPr>
                    <w:b/>
                    <w:bCs/>
                    <w:sz w:val="20"/>
                    <w:szCs w:val="20"/>
                  </w:rPr>
                  <w:t>2 en 3</w:t>
                </w:r>
              </w:sdtContent>
            </w:sdt>
          </w:p>
          <w:p w14:paraId="76E7E608" w14:textId="07486FFA" w:rsidR="00D75780" w:rsidRDefault="00D75780" w:rsidP="6F6BCE72">
            <w:pPr>
              <w:pStyle w:val="Geenafstand"/>
              <w:rPr>
                <w:b/>
                <w:bCs/>
                <w:sz w:val="20"/>
                <w:szCs w:val="20"/>
              </w:rPr>
            </w:pPr>
          </w:p>
        </w:tc>
      </w:tr>
      <w:tr w:rsidR="00BD6C5F" w14:paraId="09FE781F" w14:textId="77777777" w:rsidTr="6F6BCE72">
        <w:tc>
          <w:tcPr>
            <w:tcW w:w="4531" w:type="dxa"/>
          </w:tcPr>
          <w:p w14:paraId="3331DD93" w14:textId="48A14EDD" w:rsidR="00BD6C5F" w:rsidRPr="00C333AC" w:rsidRDefault="00D75780" w:rsidP="00BD6C5F">
            <w:pPr>
              <w:pStyle w:val="Geenafstand"/>
              <w:rPr>
                <w:b/>
                <w:sz w:val="20"/>
                <w:szCs w:val="20"/>
              </w:rPr>
            </w:pPr>
            <w:r>
              <w:rPr>
                <w:b/>
                <w:sz w:val="20"/>
                <w:szCs w:val="20"/>
              </w:rPr>
              <w:t>Voor specifieke vakken / projecten?</w:t>
            </w:r>
            <w:r w:rsidR="00C828C2">
              <w:rPr>
                <w:b/>
                <w:sz w:val="20"/>
                <w:szCs w:val="20"/>
              </w:rPr>
              <w:t xml:space="preserve"> </w:t>
            </w:r>
            <w:sdt>
              <w:sdtPr>
                <w:rPr>
                  <w:b/>
                  <w:sz w:val="20"/>
                  <w:szCs w:val="20"/>
                </w:rPr>
                <w:id w:val="804427466"/>
                <w:placeholder>
                  <w:docPart w:val="DefaultPlaceholder_-1854013440"/>
                </w:placeholder>
              </w:sdtPr>
              <w:sdtEndPr/>
              <w:sdtContent>
                <w:r w:rsidR="00B844ED">
                  <w:rPr>
                    <w:b/>
                    <w:sz w:val="20"/>
                    <w:szCs w:val="20"/>
                  </w:rPr>
                  <w:t>Burgerschap en/of Loopbaan</w:t>
                </w:r>
              </w:sdtContent>
            </w:sdt>
          </w:p>
        </w:tc>
        <w:tc>
          <w:tcPr>
            <w:tcW w:w="4820" w:type="dxa"/>
          </w:tcPr>
          <w:p w14:paraId="1B0E2DC4" w14:textId="4D2DA6CB" w:rsidR="00BD6C5F" w:rsidRPr="002246C7" w:rsidRDefault="00AE417A" w:rsidP="00577A36">
            <w:pPr>
              <w:pStyle w:val="Geenafstand"/>
              <w:rPr>
                <w:b/>
                <w:sz w:val="18"/>
                <w:szCs w:val="20"/>
              </w:rPr>
            </w:pPr>
            <w:r w:rsidRPr="00AE417A">
              <w:rPr>
                <w:b/>
                <w:sz w:val="20"/>
                <w:szCs w:val="20"/>
              </w:rPr>
              <w:t>Wat is (voor deze doelgroep!) je inschatting van de complexiteit van de taak</w:t>
            </w:r>
            <w:r w:rsidR="00C779E2">
              <w:rPr>
                <w:b/>
                <w:sz w:val="18"/>
                <w:szCs w:val="20"/>
              </w:rPr>
              <w:t xml:space="preserve">: </w:t>
            </w:r>
            <w:sdt>
              <w:sdtPr>
                <w:rPr>
                  <w:b/>
                  <w:sz w:val="20"/>
                  <w:szCs w:val="20"/>
                </w:rPr>
                <w:id w:val="-1784334545"/>
                <w:placeholder>
                  <w:docPart w:val="9AF30629AA054AC6B1E65F2CD62D9109"/>
                </w:placeholder>
              </w:sdtPr>
              <w:sdtEndPr/>
              <w:sdtContent>
                <w:r w:rsidR="00AD7358">
                  <w:rPr>
                    <w:b/>
                    <w:sz w:val="20"/>
                    <w:szCs w:val="20"/>
                  </w:rPr>
                  <w:t>op niveau</w:t>
                </w:r>
              </w:sdtContent>
            </w:sdt>
          </w:p>
        </w:tc>
      </w:tr>
      <w:tr w:rsidR="00C828C2" w14:paraId="6C85110F" w14:textId="77777777" w:rsidTr="6F6BCE72">
        <w:tc>
          <w:tcPr>
            <w:tcW w:w="9351" w:type="dxa"/>
            <w:gridSpan w:val="2"/>
          </w:tcPr>
          <w:p w14:paraId="7E2DE302" w14:textId="245283EC" w:rsidR="00C828C2" w:rsidRDefault="00EE6451" w:rsidP="00577A36">
            <w:pPr>
              <w:pStyle w:val="Geenafstand"/>
              <w:rPr>
                <w:b/>
                <w:sz w:val="20"/>
                <w:szCs w:val="20"/>
              </w:rPr>
            </w:pPr>
            <w:r>
              <w:rPr>
                <w:b/>
                <w:sz w:val="20"/>
                <w:szCs w:val="20"/>
              </w:rPr>
              <w:t>Titel toetstaak</w:t>
            </w:r>
            <w:r w:rsidR="00C828C2" w:rsidRPr="00BD6C5F">
              <w:rPr>
                <w:b/>
                <w:sz w:val="20"/>
                <w:szCs w:val="20"/>
              </w:rPr>
              <w:t>:</w:t>
            </w:r>
            <w:r w:rsidR="0039161F">
              <w:rPr>
                <w:b/>
                <w:sz w:val="20"/>
                <w:szCs w:val="20"/>
              </w:rPr>
              <w:t xml:space="preserve"> </w:t>
            </w:r>
            <w:sdt>
              <w:sdtPr>
                <w:rPr>
                  <w:b/>
                  <w:sz w:val="20"/>
                  <w:szCs w:val="20"/>
                </w:rPr>
                <w:id w:val="-616290802"/>
                <w:placeholder>
                  <w:docPart w:val="DefaultPlaceholder_-1854013440"/>
                </w:placeholder>
              </w:sdtPr>
              <w:sdtEndPr/>
              <w:sdtContent>
                <w:r w:rsidR="00B844ED">
                  <w:rPr>
                    <w:b/>
                    <w:sz w:val="20"/>
                    <w:szCs w:val="20"/>
                  </w:rPr>
                  <w:t>Altijd inzetbaar?</w:t>
                </w:r>
                <w:r w:rsidR="00806263">
                  <w:rPr>
                    <w:b/>
                    <w:sz w:val="20"/>
                    <w:szCs w:val="20"/>
                  </w:rPr>
                  <w:t>!?</w:t>
                </w:r>
              </w:sdtContent>
            </w:sdt>
          </w:p>
          <w:p w14:paraId="46E30F19" w14:textId="77777777" w:rsidR="00C828C2" w:rsidRDefault="00C828C2" w:rsidP="00577A36">
            <w:pPr>
              <w:pStyle w:val="Geenafstand"/>
              <w:rPr>
                <w:b/>
                <w:sz w:val="20"/>
                <w:szCs w:val="20"/>
              </w:rPr>
            </w:pPr>
          </w:p>
          <w:p w14:paraId="3E66101D" w14:textId="1D364ADF" w:rsidR="00604291" w:rsidRDefault="00604291" w:rsidP="00577A36">
            <w:pPr>
              <w:pStyle w:val="Geenafstand"/>
              <w:rPr>
                <w:b/>
                <w:sz w:val="20"/>
                <w:szCs w:val="20"/>
              </w:rPr>
            </w:pPr>
          </w:p>
        </w:tc>
      </w:tr>
      <w:tr w:rsidR="000D321F" w14:paraId="49579A47" w14:textId="77777777" w:rsidTr="6F6BCE72">
        <w:tc>
          <w:tcPr>
            <w:tcW w:w="9351" w:type="dxa"/>
            <w:gridSpan w:val="2"/>
          </w:tcPr>
          <w:p w14:paraId="73087013" w14:textId="0FC577EF" w:rsidR="000D321F" w:rsidRDefault="003555F2" w:rsidP="000D321F">
            <w:pPr>
              <w:pStyle w:val="Geenafstand"/>
              <w:rPr>
                <w:b/>
                <w:sz w:val="20"/>
                <w:szCs w:val="20"/>
              </w:rPr>
            </w:pPr>
            <w:r w:rsidRPr="003555F2">
              <w:rPr>
                <w:b/>
                <w:sz w:val="20"/>
                <w:szCs w:val="20"/>
              </w:rPr>
              <w:t>Waar in het onderwijsprogramma past deze taak?</w:t>
            </w:r>
          </w:p>
          <w:p w14:paraId="541903BF" w14:textId="4E3F0025" w:rsidR="000D321F" w:rsidRDefault="00230EA0" w:rsidP="00577A36">
            <w:pPr>
              <w:pStyle w:val="Geenafstand"/>
              <w:rPr>
                <w:b/>
                <w:sz w:val="20"/>
                <w:szCs w:val="20"/>
              </w:rPr>
            </w:pPr>
            <w:r>
              <w:rPr>
                <w:b/>
                <w:sz w:val="20"/>
                <w:szCs w:val="20"/>
              </w:rPr>
              <w:t>Eenmalige les kritisch denken voor Burgerschap of Loopbaan</w:t>
            </w:r>
          </w:p>
          <w:p w14:paraId="698C604F" w14:textId="78404160" w:rsidR="000D321F" w:rsidRPr="00BD6C5F" w:rsidRDefault="000D321F" w:rsidP="00577A36">
            <w:pPr>
              <w:pStyle w:val="Geenafstand"/>
              <w:rPr>
                <w:b/>
                <w:sz w:val="20"/>
                <w:szCs w:val="20"/>
              </w:rPr>
            </w:pPr>
          </w:p>
        </w:tc>
      </w:tr>
      <w:tr w:rsidR="00141454" w14:paraId="76EED0EA" w14:textId="77777777" w:rsidTr="6F6BCE72">
        <w:tc>
          <w:tcPr>
            <w:tcW w:w="9351" w:type="dxa"/>
            <w:gridSpan w:val="2"/>
          </w:tcPr>
          <w:p w14:paraId="4A7AF4F3" w14:textId="0BFEC8C8" w:rsidR="00141454" w:rsidRDefault="00141454" w:rsidP="000D321F">
            <w:pPr>
              <w:pStyle w:val="Geenafstand"/>
              <w:rPr>
                <w:b/>
                <w:sz w:val="20"/>
                <w:szCs w:val="20"/>
              </w:rPr>
            </w:pPr>
            <w:r w:rsidRPr="00141454">
              <w:rPr>
                <w:b/>
                <w:sz w:val="20"/>
                <w:szCs w:val="20"/>
              </w:rPr>
              <w:t>Welke aspecten van kritische verantwoordelijkheid worden getoetst?</w:t>
            </w:r>
          </w:p>
          <w:p w14:paraId="4869533C" w14:textId="69178916" w:rsidR="004016A2" w:rsidRDefault="004016A2" w:rsidP="004016A2">
            <w:pPr>
              <w:pStyle w:val="Geenafstand"/>
              <w:numPr>
                <w:ilvl w:val="0"/>
                <w:numId w:val="165"/>
              </w:numPr>
              <w:rPr>
                <w:b/>
                <w:sz w:val="20"/>
                <w:szCs w:val="20"/>
              </w:rPr>
            </w:pPr>
            <w:r>
              <w:rPr>
                <w:b/>
                <w:sz w:val="20"/>
                <w:szCs w:val="20"/>
              </w:rPr>
              <w:t xml:space="preserve">Standpunt verwoorden en </w:t>
            </w:r>
            <w:r w:rsidR="00C8481E">
              <w:rPr>
                <w:b/>
                <w:sz w:val="20"/>
                <w:szCs w:val="20"/>
              </w:rPr>
              <w:t>onderbouwen</w:t>
            </w:r>
          </w:p>
          <w:p w14:paraId="46F307FA" w14:textId="240FDC3C" w:rsidR="00C8481E" w:rsidRDefault="005B3BE9" w:rsidP="004016A2">
            <w:pPr>
              <w:pStyle w:val="Geenafstand"/>
              <w:numPr>
                <w:ilvl w:val="0"/>
                <w:numId w:val="165"/>
              </w:numPr>
              <w:rPr>
                <w:b/>
                <w:sz w:val="20"/>
                <w:szCs w:val="20"/>
              </w:rPr>
            </w:pPr>
            <w:r>
              <w:rPr>
                <w:b/>
                <w:sz w:val="20"/>
                <w:szCs w:val="20"/>
              </w:rPr>
              <w:t xml:space="preserve">Een </w:t>
            </w:r>
            <w:r w:rsidR="00343D14">
              <w:rPr>
                <w:b/>
                <w:sz w:val="20"/>
                <w:szCs w:val="20"/>
              </w:rPr>
              <w:t>probleem analyseren (doorzien dat een probleem meerdere lagen kan bevatten)</w:t>
            </w:r>
          </w:p>
          <w:p w14:paraId="37208DDB" w14:textId="0A5A1CB6" w:rsidR="00141454" w:rsidRPr="003555F2" w:rsidRDefault="00343D14" w:rsidP="008C5E57">
            <w:pPr>
              <w:pStyle w:val="Geenafstand"/>
              <w:numPr>
                <w:ilvl w:val="0"/>
                <w:numId w:val="165"/>
              </w:numPr>
              <w:rPr>
                <w:b/>
                <w:sz w:val="20"/>
                <w:szCs w:val="20"/>
              </w:rPr>
            </w:pPr>
            <w:r>
              <w:rPr>
                <w:b/>
                <w:sz w:val="20"/>
                <w:szCs w:val="20"/>
              </w:rPr>
              <w:t xml:space="preserve">Een probleem vanuit meerdere perspectieven </w:t>
            </w:r>
            <w:r w:rsidR="008C5E57">
              <w:rPr>
                <w:b/>
                <w:sz w:val="20"/>
                <w:szCs w:val="20"/>
              </w:rPr>
              <w:t>benaderen (</w:t>
            </w:r>
            <w:r w:rsidR="00276E03">
              <w:rPr>
                <w:b/>
                <w:sz w:val="20"/>
                <w:szCs w:val="20"/>
              </w:rPr>
              <w:t>als burger, beroepsbeoefenaar en persoon</w:t>
            </w:r>
            <w:r w:rsidR="008C5E57">
              <w:rPr>
                <w:b/>
                <w:sz w:val="20"/>
                <w:szCs w:val="20"/>
              </w:rPr>
              <w:t>)</w:t>
            </w:r>
          </w:p>
        </w:tc>
      </w:tr>
      <w:tr w:rsidR="00141454" w14:paraId="79DDAC9C" w14:textId="77777777" w:rsidTr="6F6BCE72">
        <w:tc>
          <w:tcPr>
            <w:tcW w:w="9351" w:type="dxa"/>
            <w:gridSpan w:val="2"/>
          </w:tcPr>
          <w:p w14:paraId="74CDEDEE" w14:textId="275134CF" w:rsidR="00141454" w:rsidRDefault="00737739" w:rsidP="000D321F">
            <w:pPr>
              <w:pStyle w:val="Geenafstand"/>
              <w:rPr>
                <w:b/>
                <w:sz w:val="20"/>
                <w:szCs w:val="20"/>
              </w:rPr>
            </w:pPr>
            <w:r>
              <w:rPr>
                <w:b/>
                <w:sz w:val="20"/>
                <w:szCs w:val="20"/>
              </w:rPr>
              <w:t>W</w:t>
            </w:r>
            <w:r w:rsidRPr="00737739">
              <w:rPr>
                <w:b/>
                <w:sz w:val="20"/>
                <w:szCs w:val="20"/>
              </w:rPr>
              <w:t>at zijn andere aandachtspunten die je docenten die met deze taak willen werken, wilt meegeven? (en die niet uit de materialen blijken)</w:t>
            </w:r>
          </w:p>
          <w:p w14:paraId="7163BBB1" w14:textId="57914247" w:rsidR="00C87B8D" w:rsidRDefault="00D40474" w:rsidP="000D321F">
            <w:pPr>
              <w:pStyle w:val="Geenafstand"/>
              <w:rPr>
                <w:b/>
                <w:sz w:val="20"/>
                <w:szCs w:val="20"/>
              </w:rPr>
            </w:pPr>
            <w:r>
              <w:rPr>
                <w:b/>
                <w:sz w:val="20"/>
                <w:szCs w:val="20"/>
              </w:rPr>
              <w:t>Niet van toepassing</w:t>
            </w:r>
          </w:p>
          <w:p w14:paraId="7C9BA389" w14:textId="1EB7308A" w:rsidR="00737739" w:rsidRPr="003555F2" w:rsidRDefault="00737739" w:rsidP="000D321F">
            <w:pPr>
              <w:pStyle w:val="Geenafstand"/>
              <w:rPr>
                <w:b/>
                <w:sz w:val="20"/>
                <w:szCs w:val="20"/>
              </w:rPr>
            </w:pPr>
          </w:p>
        </w:tc>
      </w:tr>
    </w:tbl>
    <w:p w14:paraId="6998FE00" w14:textId="10A4F75D" w:rsidR="00122DD1" w:rsidRPr="00726022" w:rsidRDefault="00783C19" w:rsidP="00577A36">
      <w:pPr>
        <w:pStyle w:val="Geenafstand"/>
        <w:rPr>
          <w:color w:val="808080" w:themeColor="background1" w:themeShade="80"/>
          <w:sz w:val="20"/>
          <w:szCs w:val="20"/>
        </w:rPr>
      </w:pPr>
      <w:r w:rsidRPr="00726022">
        <w:rPr>
          <w:color w:val="808080" w:themeColor="background1" w:themeShade="80"/>
          <w:sz w:val="20"/>
          <w:szCs w:val="20"/>
        </w:rPr>
        <w:tab/>
      </w:r>
    </w:p>
    <w:p w14:paraId="2D552ADB" w14:textId="11A35DD3" w:rsidR="00577A36" w:rsidRPr="00726022" w:rsidRDefault="001F6618" w:rsidP="00577A36">
      <w:pPr>
        <w:pStyle w:val="Geenafstand"/>
        <w:rPr>
          <w:i/>
          <w:color w:val="B8CCE4"/>
          <w:sz w:val="20"/>
          <w:szCs w:val="20"/>
        </w:rPr>
      </w:pPr>
      <w:r w:rsidRPr="00726022">
        <w:rPr>
          <w:sz w:val="20"/>
          <w:szCs w:val="20"/>
        </w:rPr>
        <w:t xml:space="preserve"> </w:t>
      </w: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8647"/>
      </w:tblGrid>
      <w:tr w:rsidR="00577A36" w:rsidRPr="00726022" w14:paraId="0D04159D" w14:textId="77777777" w:rsidTr="00DD5B77">
        <w:trPr>
          <w:trHeight w:val="521"/>
        </w:trPr>
        <w:tc>
          <w:tcPr>
            <w:tcW w:w="9322" w:type="dxa"/>
            <w:gridSpan w:val="2"/>
            <w:shd w:val="clear" w:color="auto" w:fill="B8CCE4"/>
            <w:vAlign w:val="center"/>
          </w:tcPr>
          <w:p w14:paraId="3759D9C4" w14:textId="23359180" w:rsidR="00577A36" w:rsidRPr="00726022" w:rsidRDefault="009817A1" w:rsidP="00CE3034">
            <w:pPr>
              <w:pStyle w:val="Geenafstand"/>
              <w:jc w:val="center"/>
              <w:rPr>
                <w:b/>
                <w:sz w:val="20"/>
                <w:szCs w:val="20"/>
              </w:rPr>
            </w:pPr>
            <w:r>
              <w:rPr>
                <w:b/>
                <w:sz w:val="20"/>
                <w:szCs w:val="20"/>
              </w:rPr>
              <w:t>Materialen</w:t>
            </w:r>
          </w:p>
        </w:tc>
      </w:tr>
      <w:tr w:rsidR="00FA011E" w:rsidRPr="00726022" w14:paraId="4EA4EAB0" w14:textId="77777777" w:rsidTr="005A0244">
        <w:trPr>
          <w:trHeight w:val="521"/>
        </w:trPr>
        <w:tc>
          <w:tcPr>
            <w:tcW w:w="675" w:type="dxa"/>
            <w:vAlign w:val="center"/>
          </w:tcPr>
          <w:p w14:paraId="70BDE09A" w14:textId="1AEC2648" w:rsidR="00FA011E" w:rsidRPr="00726022" w:rsidRDefault="00FA011E" w:rsidP="00FA011E">
            <w:pPr>
              <w:pStyle w:val="Geenafstand"/>
              <w:jc w:val="center"/>
              <w:rPr>
                <w:sz w:val="20"/>
                <w:szCs w:val="20"/>
              </w:rPr>
            </w:pPr>
            <w:r>
              <w:rPr>
                <w:sz w:val="20"/>
                <w:szCs w:val="20"/>
              </w:rPr>
              <w:t>1</w:t>
            </w:r>
          </w:p>
        </w:tc>
        <w:tc>
          <w:tcPr>
            <w:tcW w:w="8647" w:type="dxa"/>
          </w:tcPr>
          <w:p w14:paraId="04EB494F" w14:textId="1514C7BC" w:rsidR="00FA011E" w:rsidRPr="009A678D" w:rsidRDefault="009A678D" w:rsidP="00FA011E">
            <w:pPr>
              <w:rPr>
                <w:b/>
                <w:bCs/>
                <w:sz w:val="24"/>
                <w:szCs w:val="24"/>
              </w:rPr>
            </w:pPr>
            <w:r w:rsidRPr="009A678D">
              <w:rPr>
                <w:b/>
                <w:bCs/>
                <w:sz w:val="24"/>
                <w:szCs w:val="24"/>
              </w:rPr>
              <w:t>ALTIJD INZETBAAR?</w:t>
            </w:r>
            <w:r w:rsidR="00216585">
              <w:rPr>
                <w:b/>
                <w:bCs/>
                <w:sz w:val="24"/>
                <w:szCs w:val="24"/>
              </w:rPr>
              <w:t>!?</w:t>
            </w:r>
          </w:p>
          <w:p w14:paraId="51680549" w14:textId="77777777" w:rsidR="00FA011E" w:rsidRDefault="00FA011E" w:rsidP="00FA011E">
            <w:pPr>
              <w:jc w:val="center"/>
              <w:rPr>
                <w:sz w:val="24"/>
                <w:szCs w:val="24"/>
              </w:rPr>
            </w:pPr>
            <w:r>
              <w:rPr>
                <w:noProof/>
              </w:rPr>
              <w:drawing>
                <wp:inline distT="0" distB="0" distL="0" distR="0" wp14:anchorId="5C687CB8" wp14:editId="2F858306">
                  <wp:extent cx="2212975" cy="1659731"/>
                  <wp:effectExtent l="0" t="0" r="0" b="0"/>
                  <wp:docPr id="1" name="Afbeelding 1" descr="Pabo stude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bo student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5638" cy="1676728"/>
                          </a:xfrm>
                          <a:prstGeom prst="rect">
                            <a:avLst/>
                          </a:prstGeom>
                          <a:noFill/>
                          <a:ln>
                            <a:noFill/>
                          </a:ln>
                        </pic:spPr>
                      </pic:pic>
                    </a:graphicData>
                  </a:graphic>
                </wp:inline>
              </w:drawing>
            </w:r>
          </w:p>
          <w:p w14:paraId="1E9F9418" w14:textId="77777777" w:rsidR="00FA011E" w:rsidRDefault="00FA011E" w:rsidP="00FA011E">
            <w:pPr>
              <w:rPr>
                <w:sz w:val="24"/>
                <w:szCs w:val="24"/>
              </w:rPr>
            </w:pPr>
          </w:p>
          <w:p w14:paraId="6B0116A3" w14:textId="77777777" w:rsidR="00FA011E" w:rsidRDefault="00FA011E" w:rsidP="00FA011E">
            <w:pPr>
              <w:pStyle w:val="paragraph"/>
              <w:spacing w:before="0" w:beforeAutospacing="0" w:after="0" w:afterAutospacing="0"/>
              <w:textAlignment w:val="baseline"/>
              <w:rPr>
                <w:rStyle w:val="eop"/>
                <w:rFonts w:asciiTheme="minorHAnsi" w:hAnsiTheme="minorHAnsi" w:cstheme="minorHAnsi"/>
                <w:sz w:val="22"/>
                <w:szCs w:val="22"/>
              </w:rPr>
            </w:pPr>
            <w:r>
              <w:rPr>
                <w:rStyle w:val="normaltextrun"/>
                <w:rFonts w:ascii="Calibri" w:hAnsi="Calibri" w:cs="Calibri"/>
                <w:color w:val="000000"/>
                <w:sz w:val="22"/>
                <w:szCs w:val="22"/>
              </w:rPr>
              <w:t>Je bent derdejaars student onderwijsassistent (OA) en je loopt stage bij basisschool ‘De </w:t>
            </w:r>
            <w:r w:rsidRPr="003F1568">
              <w:rPr>
                <w:rStyle w:val="spellingerror"/>
                <w:rFonts w:asciiTheme="minorHAnsi" w:hAnsiTheme="minorHAnsi" w:cstheme="minorHAnsi"/>
                <w:sz w:val="22"/>
                <w:szCs w:val="22"/>
              </w:rPr>
              <w:t>Vuurvlinder</w:t>
            </w:r>
            <w:r>
              <w:rPr>
                <w:rStyle w:val="normaltextrun"/>
                <w:rFonts w:ascii="Calibri" w:hAnsi="Calibri" w:cs="Calibri"/>
                <w:color w:val="000000"/>
                <w:sz w:val="22"/>
                <w:szCs w:val="22"/>
              </w:rPr>
              <w:t xml:space="preserve">’.​ Het werken als OA gaat je goed af en je krijgt regelmatig complimenten van </w:t>
            </w:r>
            <w:r>
              <w:rPr>
                <w:rStyle w:val="normaltextrun"/>
                <w:rFonts w:ascii="Calibri" w:hAnsi="Calibri" w:cs="Calibri"/>
                <w:color w:val="000000"/>
                <w:sz w:val="22"/>
                <w:szCs w:val="22"/>
              </w:rPr>
              <w:lastRenderedPageBreak/>
              <w:t>je praktijkbegeleider en de rest van het team. Je vi</w:t>
            </w:r>
            <w:r>
              <w:rPr>
                <w:rStyle w:val="normaltextrun"/>
                <w:rFonts w:ascii="Calibri" w:hAnsi="Calibri" w:cs="Calibri"/>
                <w:color w:val="000000"/>
              </w:rPr>
              <w:t xml:space="preserve">ndt het geen probleem </w:t>
            </w:r>
            <w:r>
              <w:rPr>
                <w:rStyle w:val="normaltextrun"/>
                <w:rFonts w:ascii="Calibri" w:hAnsi="Calibri" w:cs="Calibri"/>
                <w:color w:val="000000"/>
                <w:sz w:val="22"/>
                <w:szCs w:val="22"/>
              </w:rPr>
              <w:t xml:space="preserve">om zelfstandig een groep te draaien. Dit weet de directeur inmiddels ook. Door veel zieke collega’s en een lege invalpoule word jij steeds gevraagd om in te vallen. </w:t>
            </w:r>
            <w:r w:rsidRPr="003674E5">
              <w:rPr>
                <w:rStyle w:val="eop"/>
                <w:rFonts w:asciiTheme="minorHAnsi" w:hAnsiTheme="minorHAnsi" w:cstheme="minorHAnsi"/>
                <w:sz w:val="22"/>
                <w:szCs w:val="22"/>
              </w:rPr>
              <w:t>Je krijgt de verantwoordelijkheid over een hele groep</w:t>
            </w:r>
            <w:r>
              <w:rPr>
                <w:rStyle w:val="eop"/>
                <w:rFonts w:asciiTheme="minorHAnsi" w:hAnsiTheme="minorHAnsi" w:cstheme="minorHAnsi"/>
                <w:sz w:val="22"/>
                <w:szCs w:val="22"/>
              </w:rPr>
              <w:t>. Naast</w:t>
            </w:r>
            <w:r w:rsidRPr="003674E5">
              <w:rPr>
                <w:rStyle w:val="eop"/>
                <w:rFonts w:asciiTheme="minorHAnsi" w:hAnsiTheme="minorHAnsi" w:cstheme="minorHAnsi"/>
                <w:sz w:val="22"/>
                <w:szCs w:val="22"/>
              </w:rPr>
              <w:t xml:space="preserve"> </w:t>
            </w:r>
            <w:r>
              <w:rPr>
                <w:rStyle w:val="eop"/>
                <w:rFonts w:asciiTheme="minorHAnsi" w:hAnsiTheme="minorHAnsi" w:cstheme="minorHAnsi"/>
                <w:sz w:val="22"/>
                <w:szCs w:val="22"/>
              </w:rPr>
              <w:t>complimenten</w:t>
            </w:r>
            <w:r w:rsidRPr="003674E5">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krijg je </w:t>
            </w:r>
            <w:r w:rsidRPr="003674E5">
              <w:rPr>
                <w:rStyle w:val="eop"/>
                <w:rFonts w:asciiTheme="minorHAnsi" w:hAnsiTheme="minorHAnsi" w:cstheme="minorHAnsi"/>
                <w:sz w:val="22"/>
                <w:szCs w:val="22"/>
              </w:rPr>
              <w:t xml:space="preserve">hier </w:t>
            </w:r>
            <w:r w:rsidRPr="00673712">
              <w:rPr>
                <w:rStyle w:val="eop"/>
                <w:rFonts w:asciiTheme="minorHAnsi" w:hAnsiTheme="minorHAnsi" w:cstheme="minorHAnsi"/>
                <w:sz w:val="22"/>
                <w:szCs w:val="22"/>
              </w:rPr>
              <w:t>een kleine financiële vergoeding</w:t>
            </w:r>
            <w:r w:rsidRPr="003674E5">
              <w:rPr>
                <w:rStyle w:val="eop"/>
                <w:rFonts w:asciiTheme="minorHAnsi" w:hAnsiTheme="minorHAnsi" w:cstheme="minorHAnsi"/>
                <w:sz w:val="22"/>
                <w:szCs w:val="22"/>
              </w:rPr>
              <w:t xml:space="preserve"> </w:t>
            </w:r>
            <w:r>
              <w:rPr>
                <w:rStyle w:val="eop"/>
                <w:rFonts w:asciiTheme="minorHAnsi" w:hAnsiTheme="minorHAnsi" w:cstheme="minorHAnsi"/>
                <w:sz w:val="22"/>
                <w:szCs w:val="22"/>
              </w:rPr>
              <w:t>voor</w:t>
            </w:r>
            <w:r w:rsidRPr="003674E5">
              <w:rPr>
                <w:rStyle w:val="eop"/>
                <w:rFonts w:asciiTheme="minorHAnsi" w:hAnsiTheme="minorHAnsi" w:cstheme="minorHAnsi"/>
                <w:sz w:val="22"/>
                <w:szCs w:val="22"/>
              </w:rPr>
              <w:t>.</w:t>
            </w:r>
          </w:p>
          <w:p w14:paraId="23CE54B7" w14:textId="77777777" w:rsidR="00FA011E" w:rsidRDefault="00FA011E" w:rsidP="00FA011E">
            <w:pPr>
              <w:pStyle w:val="paragraph"/>
              <w:spacing w:before="0" w:beforeAutospacing="0" w:after="0" w:afterAutospacing="0"/>
              <w:textAlignment w:val="baseline"/>
              <w:rPr>
                <w:rStyle w:val="eop"/>
                <w:rFonts w:asciiTheme="minorHAnsi" w:hAnsiTheme="minorHAnsi" w:cstheme="minorHAnsi"/>
                <w:sz w:val="22"/>
                <w:szCs w:val="22"/>
              </w:rPr>
            </w:pPr>
            <w:r w:rsidRPr="003674E5">
              <w:rPr>
                <w:rStyle w:val="eop"/>
                <w:rFonts w:asciiTheme="minorHAnsi" w:hAnsiTheme="minorHAnsi" w:cstheme="minorHAnsi"/>
                <w:sz w:val="22"/>
                <w:szCs w:val="22"/>
              </w:rPr>
              <w:t xml:space="preserve"> </w:t>
            </w:r>
          </w:p>
          <w:p w14:paraId="3D94C0BB" w14:textId="77777777" w:rsidR="00FA011E" w:rsidRDefault="00FA011E" w:rsidP="00FA011E">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Vanzelfsprekend doe je dat graag, maar hierdoor loop je achterstand op met opdrachten en examens. Ook sta je steeds op wisselende groepen, terwijl je liever met kleinere en vaste groepjes leerlingen werkt. </w:t>
            </w:r>
          </w:p>
          <w:p w14:paraId="0EB28E05" w14:textId="77777777" w:rsidR="00FA011E" w:rsidRDefault="00FA011E" w:rsidP="00FA011E">
            <w:pPr>
              <w:pStyle w:val="paragraph"/>
              <w:spacing w:before="0" w:beforeAutospacing="0" w:after="0" w:afterAutospacing="0"/>
              <w:textAlignment w:val="baseline"/>
              <w:rPr>
                <w:rFonts w:asciiTheme="minorHAnsi" w:hAnsiTheme="minorHAnsi" w:cstheme="minorHAnsi"/>
                <w:sz w:val="22"/>
                <w:szCs w:val="22"/>
              </w:rPr>
            </w:pPr>
          </w:p>
          <w:p w14:paraId="72FEFF40" w14:textId="77777777" w:rsidR="00FA011E" w:rsidRPr="00677775" w:rsidRDefault="00FA011E" w:rsidP="00FA011E">
            <w:pPr>
              <w:pStyle w:val="paragraph"/>
              <w:spacing w:before="0" w:beforeAutospacing="0" w:after="0" w:afterAutospacing="0"/>
              <w:textAlignment w:val="baseline"/>
              <w:rPr>
                <w:rFonts w:asciiTheme="majorHAnsi" w:hAnsiTheme="majorHAnsi" w:cstheme="majorHAnsi"/>
                <w:sz w:val="22"/>
                <w:szCs w:val="22"/>
              </w:rPr>
            </w:pPr>
            <w:r w:rsidRPr="00677775">
              <w:rPr>
                <w:rFonts w:asciiTheme="majorHAnsi" w:hAnsiTheme="majorHAnsi" w:cstheme="majorHAnsi"/>
                <w:sz w:val="22"/>
                <w:szCs w:val="22"/>
              </w:rPr>
              <w:t>Een van je taken is het begeleiden van een leerling met TOS. Iedere week werk je individueel met deze leerling aan begrijpend lezen. Door al het invalwerk lukt het je niet om wekelijks met hem te zitten. De leerling gaat achteruit en de ouders maken zich zorgen over de voortgang van hun kind.</w:t>
            </w:r>
          </w:p>
          <w:p w14:paraId="3B932540" w14:textId="77777777" w:rsidR="00FA011E" w:rsidRDefault="00FA011E" w:rsidP="00FA011E">
            <w:pPr>
              <w:pStyle w:val="paragraph"/>
              <w:spacing w:before="0" w:beforeAutospacing="0" w:after="0" w:afterAutospacing="0"/>
              <w:textAlignment w:val="baseline"/>
              <w:rPr>
                <w:rStyle w:val="normaltextrun"/>
                <w:rFonts w:ascii="Calibri" w:hAnsi="Calibri" w:cs="Calibri"/>
                <w:color w:val="000000"/>
                <w:sz w:val="22"/>
                <w:szCs w:val="22"/>
              </w:rPr>
            </w:pPr>
          </w:p>
          <w:p w14:paraId="1708CA6A" w14:textId="77777777" w:rsidR="00FA011E" w:rsidRDefault="00FA011E" w:rsidP="00FA011E">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In het kwalificatiedossier van de OA staat:</w:t>
            </w:r>
          </w:p>
          <w:p w14:paraId="474A06E5" w14:textId="77777777" w:rsidR="00FA011E" w:rsidRDefault="00FA011E" w:rsidP="00FA011E">
            <w:pPr>
              <w:pStyle w:val="paragraph"/>
              <w:spacing w:before="0" w:beforeAutospacing="0" w:after="0" w:afterAutospacing="0"/>
              <w:textAlignment w:val="baseline"/>
              <w:rPr>
                <w:rStyle w:val="normaltextrun"/>
                <w:rFonts w:ascii="Calibri" w:hAnsi="Calibri" w:cs="Calibri"/>
                <w:color w:val="000000"/>
                <w:sz w:val="22"/>
                <w:szCs w:val="22"/>
              </w:rPr>
            </w:pPr>
          </w:p>
          <w:p w14:paraId="7DF7567B" w14:textId="77777777" w:rsidR="00FA011E" w:rsidRDefault="00FA011E" w:rsidP="00FA011E">
            <w:pPr>
              <w:pStyle w:val="paragraph"/>
              <w:spacing w:before="0" w:beforeAutospacing="0" w:after="0" w:afterAutospacing="0"/>
              <w:textAlignment w:val="baseline"/>
              <w:rPr>
                <w:rStyle w:val="normaltextrun"/>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59264" behindDoc="0" locked="0" layoutInCell="1" allowOverlap="1" wp14:anchorId="30005166" wp14:editId="173F9631">
                      <wp:simplePos x="0" y="0"/>
                      <wp:positionH relativeFrom="column">
                        <wp:posOffset>628650</wp:posOffset>
                      </wp:positionH>
                      <wp:positionV relativeFrom="paragraph">
                        <wp:posOffset>45085</wp:posOffset>
                      </wp:positionV>
                      <wp:extent cx="4394200" cy="1873250"/>
                      <wp:effectExtent l="0" t="0" r="25400" b="12700"/>
                      <wp:wrapNone/>
                      <wp:docPr id="3" name="Tekstvak 3"/>
                      <wp:cNvGraphicFramePr/>
                      <a:graphic xmlns:a="http://schemas.openxmlformats.org/drawingml/2006/main">
                        <a:graphicData uri="http://schemas.microsoft.com/office/word/2010/wordprocessingShape">
                          <wps:wsp>
                            <wps:cNvSpPr txBox="1"/>
                            <wps:spPr>
                              <a:xfrm>
                                <a:off x="0" y="0"/>
                                <a:ext cx="4394200" cy="1873250"/>
                              </a:xfrm>
                              <a:prstGeom prst="rect">
                                <a:avLst/>
                              </a:prstGeom>
                              <a:solidFill>
                                <a:schemeClr val="lt1"/>
                              </a:solidFill>
                              <a:ln w="6350">
                                <a:solidFill>
                                  <a:prstClr val="black"/>
                                </a:solidFill>
                              </a:ln>
                            </wps:spPr>
                            <wps:txbx>
                              <w:txbxContent>
                                <w:p w14:paraId="47FB3561" w14:textId="77777777" w:rsidR="00FA011E" w:rsidRDefault="00FA011E" w:rsidP="002C3C9A">
                                  <w:pPr>
                                    <w:pStyle w:val="paragraph"/>
                                    <w:shd w:val="clear" w:color="auto" w:fill="00B050"/>
                                    <w:spacing w:before="0" w:beforeAutospacing="0" w:after="0" w:afterAutospacing="0"/>
                                    <w:textAlignment w:val="baseline"/>
                                    <w:rPr>
                                      <w:rStyle w:val="normaltextrun"/>
                                      <w:rFonts w:ascii="Arial" w:hAnsi="Arial" w:cs="Arial"/>
                                      <w:b/>
                                      <w:bCs/>
                                      <w:color w:val="FFFFFF" w:themeColor="background1"/>
                                      <w:sz w:val="22"/>
                                      <w:szCs w:val="22"/>
                                    </w:rPr>
                                  </w:pPr>
                                  <w:r>
                                    <w:rPr>
                                      <w:rStyle w:val="normaltextrun"/>
                                      <w:rFonts w:ascii="Arial" w:hAnsi="Arial" w:cs="Arial"/>
                                      <w:b/>
                                      <w:bCs/>
                                      <w:color w:val="FFFFFF" w:themeColor="background1"/>
                                      <w:sz w:val="22"/>
                                      <w:szCs w:val="22"/>
                                    </w:rPr>
                                    <w:t xml:space="preserve">De onderwijsassistent verricht assisterende, veelal uitvoerende taken. Ze assisteert de leraar, leraren of het team, in overleg met en onder supervisie van een leraar of teamleider. </w:t>
                                  </w:r>
                                </w:p>
                                <w:p w14:paraId="0B3BB3D1" w14:textId="77777777" w:rsidR="00FA011E" w:rsidRDefault="00FA011E" w:rsidP="002C3C9A">
                                  <w:pPr>
                                    <w:pStyle w:val="paragraph"/>
                                    <w:shd w:val="clear" w:color="auto" w:fill="00B050"/>
                                    <w:spacing w:before="0" w:beforeAutospacing="0" w:after="0" w:afterAutospacing="0"/>
                                    <w:textAlignment w:val="baseline"/>
                                    <w:rPr>
                                      <w:rStyle w:val="normaltextrun"/>
                                      <w:rFonts w:ascii="Arial" w:hAnsi="Arial" w:cs="Arial"/>
                                      <w:b/>
                                      <w:bCs/>
                                      <w:color w:val="FFFFFF" w:themeColor="background1"/>
                                      <w:sz w:val="22"/>
                                      <w:szCs w:val="22"/>
                                    </w:rPr>
                                  </w:pPr>
                                </w:p>
                                <w:p w14:paraId="0C6E09C8" w14:textId="77777777" w:rsidR="00FA011E" w:rsidRDefault="00FA011E" w:rsidP="002C3C9A">
                                  <w:pPr>
                                    <w:pStyle w:val="paragraph"/>
                                    <w:shd w:val="clear" w:color="auto" w:fill="00B050"/>
                                    <w:spacing w:before="0" w:beforeAutospacing="0" w:after="0" w:afterAutospacing="0"/>
                                    <w:textAlignment w:val="baseline"/>
                                    <w:rPr>
                                      <w:rStyle w:val="normaltextrun"/>
                                      <w:rFonts w:ascii="Arial" w:hAnsi="Arial" w:cs="Arial"/>
                                      <w:b/>
                                      <w:bCs/>
                                      <w:color w:val="FFFFFF" w:themeColor="background1"/>
                                      <w:sz w:val="22"/>
                                      <w:szCs w:val="22"/>
                                    </w:rPr>
                                  </w:pPr>
                                  <w:r>
                                    <w:rPr>
                                      <w:rStyle w:val="normaltextrun"/>
                                      <w:rFonts w:ascii="Arial" w:hAnsi="Arial" w:cs="Arial"/>
                                      <w:b/>
                                      <w:bCs/>
                                      <w:color w:val="FFFFFF" w:themeColor="background1"/>
                                      <w:sz w:val="22"/>
                                      <w:szCs w:val="22"/>
                                    </w:rPr>
                                    <w:t xml:space="preserve">Zij draagt daarbij verantwoordelijkheid voor de kwaliteit van haar eigen werkzaamheden. </w:t>
                                  </w:r>
                                </w:p>
                                <w:p w14:paraId="747A019D" w14:textId="77777777" w:rsidR="00FA011E" w:rsidRDefault="00FA011E" w:rsidP="002C3C9A">
                                  <w:pPr>
                                    <w:pStyle w:val="paragraph"/>
                                    <w:shd w:val="clear" w:color="auto" w:fill="00B050"/>
                                    <w:spacing w:before="0" w:beforeAutospacing="0" w:after="0" w:afterAutospacing="0"/>
                                    <w:textAlignment w:val="baseline"/>
                                    <w:rPr>
                                      <w:rStyle w:val="normaltextrun"/>
                                      <w:rFonts w:ascii="Arial" w:hAnsi="Arial" w:cs="Arial"/>
                                      <w:b/>
                                      <w:bCs/>
                                      <w:color w:val="FFFFFF" w:themeColor="background1"/>
                                      <w:sz w:val="22"/>
                                      <w:szCs w:val="22"/>
                                    </w:rPr>
                                  </w:pPr>
                                </w:p>
                                <w:p w14:paraId="079CDA93" w14:textId="77777777" w:rsidR="00FA011E" w:rsidRDefault="00FA011E" w:rsidP="002C3C9A">
                                  <w:pPr>
                                    <w:pStyle w:val="paragraph"/>
                                    <w:shd w:val="clear" w:color="auto" w:fill="00B050"/>
                                    <w:spacing w:before="0" w:beforeAutospacing="0" w:after="0" w:afterAutospacing="0"/>
                                    <w:textAlignment w:val="baseline"/>
                                    <w:rPr>
                                      <w:rStyle w:val="eop"/>
                                      <w:rFonts w:ascii="Arial" w:hAnsi="Arial" w:cs="Arial"/>
                                      <w:b/>
                                      <w:bCs/>
                                      <w:color w:val="FFFFFF" w:themeColor="background1"/>
                                      <w:sz w:val="22"/>
                                      <w:szCs w:val="22"/>
                                    </w:rPr>
                                  </w:pPr>
                                  <w:r>
                                    <w:rPr>
                                      <w:rStyle w:val="normaltextrun"/>
                                      <w:rFonts w:ascii="Arial" w:hAnsi="Arial" w:cs="Arial"/>
                                      <w:b/>
                                      <w:bCs/>
                                      <w:color w:val="FFFFFF" w:themeColor="background1"/>
                                      <w:sz w:val="22"/>
                                      <w:szCs w:val="22"/>
                                    </w:rPr>
                                    <w:t xml:space="preserve">Zij heeft geen zelfstandige verantwoordelijkheid binnen het onderwijsproces (het lesgeven). De leraar is eindverantwoordelijk voor de leerresultaten van leerlingen. </w:t>
                                  </w:r>
                                </w:p>
                                <w:p w14:paraId="2779FAAB" w14:textId="77777777" w:rsidR="00FA011E" w:rsidRPr="00297F72" w:rsidRDefault="00FA011E" w:rsidP="005051B5">
                                  <w:pPr>
                                    <w:pStyle w:val="paragraph"/>
                                    <w:shd w:val="clear" w:color="auto" w:fill="00B050"/>
                                    <w:spacing w:before="0" w:beforeAutospacing="0" w:after="0" w:afterAutospacing="0"/>
                                    <w:textAlignment w:val="baseline"/>
                                    <w:rPr>
                                      <w:rFonts w:ascii="Arial" w:hAnsi="Arial" w:cs="Arial"/>
                                      <w:b/>
                                      <w:bCs/>
                                      <w:color w:val="FFFFFF" w:themeColor="background1"/>
                                      <w:sz w:val="18"/>
                                      <w:szCs w:val="18"/>
                                    </w:rPr>
                                  </w:pPr>
                                </w:p>
                                <w:p w14:paraId="0D922D9E" w14:textId="77777777" w:rsidR="00FA011E" w:rsidRDefault="00FA011E" w:rsidP="005051B5">
                                  <w:pPr>
                                    <w:shd w:val="clear" w:color="auto" w:fill="00B05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005166" id="_x0000_t202" coordsize="21600,21600" o:spt="202" path="m,l,21600r21600,l21600,xe">
                      <v:stroke joinstyle="miter"/>
                      <v:path gradientshapeok="t" o:connecttype="rect"/>
                    </v:shapetype>
                    <v:shape id="Tekstvak 3" o:spid="_x0000_s1026" type="#_x0000_t202" style="position:absolute;margin-left:49.5pt;margin-top:3.55pt;width:346pt;height:1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" fillcolor="white [3201]" strokeweight=".5pt">
                      <v:textbox>
                        <w:txbxContent>
                          <w:p w14:paraId="47FB3561" w14:textId="77777777" w:rsidR="00FA011E" w:rsidRDefault="00FA011E" w:rsidP="002C3C9A">
                            <w:pPr>
                              <w:pStyle w:val="paragraph"/>
                              <w:shd w:val="clear" w:color="auto" w:fill="00B050"/>
                              <w:spacing w:before="0" w:beforeAutospacing="0" w:after="0" w:afterAutospacing="0"/>
                              <w:textAlignment w:val="baseline"/>
                              <w:rPr>
                                <w:rStyle w:val="normaltextrun"/>
                                <w:rFonts w:ascii="Arial" w:hAnsi="Arial" w:cs="Arial"/>
                                <w:b/>
                                <w:bCs/>
                                <w:color w:val="FFFFFF" w:themeColor="background1"/>
                                <w:sz w:val="22"/>
                                <w:szCs w:val="22"/>
                              </w:rPr>
                            </w:pPr>
                            <w:r>
                              <w:rPr>
                                <w:rStyle w:val="normaltextrun"/>
                                <w:rFonts w:ascii="Arial" w:hAnsi="Arial" w:cs="Arial"/>
                                <w:b/>
                                <w:bCs/>
                                <w:color w:val="FFFFFF" w:themeColor="background1"/>
                                <w:sz w:val="22"/>
                                <w:szCs w:val="22"/>
                              </w:rPr>
                              <w:t xml:space="preserve">De onderwijsassistent verricht assisterende, veelal uitvoerende taken. Ze assisteert de leraar, leraren of het team, in overleg met en onder supervisie van een leraar of teamleider. </w:t>
                            </w:r>
                          </w:p>
                          <w:p w14:paraId="0B3BB3D1" w14:textId="77777777" w:rsidR="00FA011E" w:rsidRDefault="00FA011E" w:rsidP="002C3C9A">
                            <w:pPr>
                              <w:pStyle w:val="paragraph"/>
                              <w:shd w:val="clear" w:color="auto" w:fill="00B050"/>
                              <w:spacing w:before="0" w:beforeAutospacing="0" w:after="0" w:afterAutospacing="0"/>
                              <w:textAlignment w:val="baseline"/>
                              <w:rPr>
                                <w:rStyle w:val="normaltextrun"/>
                                <w:rFonts w:ascii="Arial" w:hAnsi="Arial" w:cs="Arial"/>
                                <w:b/>
                                <w:bCs/>
                                <w:color w:val="FFFFFF" w:themeColor="background1"/>
                                <w:sz w:val="22"/>
                                <w:szCs w:val="22"/>
                              </w:rPr>
                            </w:pPr>
                          </w:p>
                          <w:p w14:paraId="0C6E09C8" w14:textId="77777777" w:rsidR="00FA011E" w:rsidRDefault="00FA011E" w:rsidP="002C3C9A">
                            <w:pPr>
                              <w:pStyle w:val="paragraph"/>
                              <w:shd w:val="clear" w:color="auto" w:fill="00B050"/>
                              <w:spacing w:before="0" w:beforeAutospacing="0" w:after="0" w:afterAutospacing="0"/>
                              <w:textAlignment w:val="baseline"/>
                              <w:rPr>
                                <w:rStyle w:val="normaltextrun"/>
                                <w:rFonts w:ascii="Arial" w:hAnsi="Arial" w:cs="Arial"/>
                                <w:b/>
                                <w:bCs/>
                                <w:color w:val="FFFFFF" w:themeColor="background1"/>
                                <w:sz w:val="22"/>
                                <w:szCs w:val="22"/>
                              </w:rPr>
                            </w:pPr>
                            <w:r>
                              <w:rPr>
                                <w:rStyle w:val="normaltextrun"/>
                                <w:rFonts w:ascii="Arial" w:hAnsi="Arial" w:cs="Arial"/>
                                <w:b/>
                                <w:bCs/>
                                <w:color w:val="FFFFFF" w:themeColor="background1"/>
                                <w:sz w:val="22"/>
                                <w:szCs w:val="22"/>
                              </w:rPr>
                              <w:t xml:space="preserve">Zij draagt daarbij verantwoordelijkheid voor de kwaliteit van haar eigen werkzaamheden. </w:t>
                            </w:r>
                          </w:p>
                          <w:p w14:paraId="747A019D" w14:textId="77777777" w:rsidR="00FA011E" w:rsidRDefault="00FA011E" w:rsidP="002C3C9A">
                            <w:pPr>
                              <w:pStyle w:val="paragraph"/>
                              <w:shd w:val="clear" w:color="auto" w:fill="00B050"/>
                              <w:spacing w:before="0" w:beforeAutospacing="0" w:after="0" w:afterAutospacing="0"/>
                              <w:textAlignment w:val="baseline"/>
                              <w:rPr>
                                <w:rStyle w:val="normaltextrun"/>
                                <w:rFonts w:ascii="Arial" w:hAnsi="Arial" w:cs="Arial"/>
                                <w:b/>
                                <w:bCs/>
                                <w:color w:val="FFFFFF" w:themeColor="background1"/>
                                <w:sz w:val="22"/>
                                <w:szCs w:val="22"/>
                              </w:rPr>
                            </w:pPr>
                          </w:p>
                          <w:p w14:paraId="079CDA93" w14:textId="77777777" w:rsidR="00FA011E" w:rsidRDefault="00FA011E" w:rsidP="002C3C9A">
                            <w:pPr>
                              <w:pStyle w:val="paragraph"/>
                              <w:shd w:val="clear" w:color="auto" w:fill="00B050"/>
                              <w:spacing w:before="0" w:beforeAutospacing="0" w:after="0" w:afterAutospacing="0"/>
                              <w:textAlignment w:val="baseline"/>
                              <w:rPr>
                                <w:rStyle w:val="eop"/>
                                <w:rFonts w:ascii="Arial" w:hAnsi="Arial" w:cs="Arial"/>
                                <w:b/>
                                <w:bCs/>
                                <w:color w:val="FFFFFF" w:themeColor="background1"/>
                                <w:sz w:val="22"/>
                                <w:szCs w:val="22"/>
                              </w:rPr>
                            </w:pPr>
                            <w:r>
                              <w:rPr>
                                <w:rStyle w:val="normaltextrun"/>
                                <w:rFonts w:ascii="Arial" w:hAnsi="Arial" w:cs="Arial"/>
                                <w:b/>
                                <w:bCs/>
                                <w:color w:val="FFFFFF" w:themeColor="background1"/>
                                <w:sz w:val="22"/>
                                <w:szCs w:val="22"/>
                              </w:rPr>
                              <w:t xml:space="preserve">Zij heeft geen zelfstandige verantwoordelijkheid binnen het onderwijsproces (het lesgeven). De leraar is eindverantwoordelijk voor de leerresultaten van leerlingen. </w:t>
                            </w:r>
                          </w:p>
                          <w:p w14:paraId="2779FAAB" w14:textId="77777777" w:rsidR="00FA011E" w:rsidRPr="00297F72" w:rsidRDefault="00FA011E" w:rsidP="005051B5">
                            <w:pPr>
                              <w:pStyle w:val="paragraph"/>
                              <w:shd w:val="clear" w:color="auto" w:fill="00B050"/>
                              <w:spacing w:before="0" w:beforeAutospacing="0" w:after="0" w:afterAutospacing="0"/>
                              <w:textAlignment w:val="baseline"/>
                              <w:rPr>
                                <w:rFonts w:ascii="Arial" w:hAnsi="Arial" w:cs="Arial"/>
                                <w:b/>
                                <w:bCs/>
                                <w:color w:val="FFFFFF" w:themeColor="background1"/>
                                <w:sz w:val="18"/>
                                <w:szCs w:val="18"/>
                              </w:rPr>
                            </w:pPr>
                          </w:p>
                          <w:p w14:paraId="0D922D9E" w14:textId="77777777" w:rsidR="00FA011E" w:rsidRDefault="00FA011E" w:rsidP="005051B5">
                            <w:pPr>
                              <w:shd w:val="clear" w:color="auto" w:fill="00B050"/>
                            </w:pPr>
                          </w:p>
                        </w:txbxContent>
                      </v:textbox>
                    </v:shape>
                  </w:pict>
                </mc:Fallback>
              </mc:AlternateContent>
            </w:r>
          </w:p>
          <w:p w14:paraId="14BD9DFA" w14:textId="77777777" w:rsidR="00FA011E" w:rsidRDefault="00FA011E" w:rsidP="00FA011E">
            <w:pPr>
              <w:pStyle w:val="paragraph"/>
              <w:spacing w:before="0" w:beforeAutospacing="0" w:after="0" w:afterAutospacing="0"/>
              <w:textAlignment w:val="baseline"/>
              <w:rPr>
                <w:rStyle w:val="normaltextrun"/>
                <w:rFonts w:ascii="Calibri" w:hAnsi="Calibri" w:cs="Calibri"/>
                <w:color w:val="000000"/>
                <w:sz w:val="22"/>
                <w:szCs w:val="22"/>
              </w:rPr>
            </w:pPr>
          </w:p>
          <w:p w14:paraId="49624BDF" w14:textId="77777777" w:rsidR="00FA011E" w:rsidRDefault="00FA011E" w:rsidP="00FA011E">
            <w:pPr>
              <w:pStyle w:val="paragraph"/>
              <w:spacing w:before="0" w:beforeAutospacing="0" w:after="0" w:afterAutospacing="0"/>
              <w:textAlignment w:val="baseline"/>
              <w:rPr>
                <w:rStyle w:val="normaltextrun"/>
                <w:rFonts w:ascii="Calibri" w:hAnsi="Calibri" w:cs="Calibri"/>
                <w:color w:val="000000"/>
                <w:sz w:val="22"/>
                <w:szCs w:val="22"/>
              </w:rPr>
            </w:pPr>
          </w:p>
          <w:p w14:paraId="5B0591DC" w14:textId="77777777" w:rsidR="00FA011E" w:rsidRDefault="00FA011E" w:rsidP="00FA011E">
            <w:pPr>
              <w:pStyle w:val="paragraph"/>
              <w:spacing w:before="0" w:beforeAutospacing="0" w:after="0" w:afterAutospacing="0"/>
              <w:textAlignment w:val="baseline"/>
              <w:rPr>
                <w:rStyle w:val="normaltextrun"/>
                <w:rFonts w:ascii="Calibri" w:hAnsi="Calibri" w:cs="Calibri"/>
                <w:color w:val="000000"/>
                <w:sz w:val="22"/>
                <w:szCs w:val="22"/>
              </w:rPr>
            </w:pPr>
          </w:p>
          <w:p w14:paraId="7FB99BAE" w14:textId="77777777" w:rsidR="00FA011E" w:rsidRDefault="00FA011E" w:rsidP="00FA011E">
            <w:pPr>
              <w:pStyle w:val="paragraph"/>
              <w:spacing w:before="0" w:beforeAutospacing="0" w:after="0" w:afterAutospacing="0"/>
              <w:textAlignment w:val="baseline"/>
              <w:rPr>
                <w:rStyle w:val="normaltextrun"/>
                <w:rFonts w:ascii="Calibri" w:hAnsi="Calibri" w:cs="Calibri"/>
                <w:color w:val="000000"/>
                <w:sz w:val="22"/>
                <w:szCs w:val="22"/>
              </w:rPr>
            </w:pPr>
          </w:p>
          <w:p w14:paraId="0E965E98" w14:textId="77777777" w:rsidR="00FA011E" w:rsidRDefault="00FA011E" w:rsidP="00FA011E">
            <w:pPr>
              <w:pStyle w:val="paragraph"/>
              <w:spacing w:before="0" w:beforeAutospacing="0" w:after="0" w:afterAutospacing="0"/>
              <w:textAlignment w:val="baseline"/>
            </w:pPr>
          </w:p>
          <w:p w14:paraId="39B7B4C7" w14:textId="77777777" w:rsidR="00FA011E" w:rsidRDefault="00FA011E" w:rsidP="00FA011E">
            <w:pPr>
              <w:rPr>
                <w:sz w:val="24"/>
                <w:szCs w:val="24"/>
              </w:rPr>
            </w:pPr>
          </w:p>
          <w:p w14:paraId="579EFBAD" w14:textId="77777777" w:rsidR="00FA011E" w:rsidRDefault="00FA011E" w:rsidP="00FA011E">
            <w:pPr>
              <w:rPr>
                <w:sz w:val="24"/>
                <w:szCs w:val="24"/>
              </w:rPr>
            </w:pPr>
          </w:p>
          <w:p w14:paraId="0929FD55" w14:textId="1DA35CFE" w:rsidR="00FA011E" w:rsidRDefault="00FA011E" w:rsidP="00FA011E">
            <w:pPr>
              <w:jc w:val="right"/>
              <w:rPr>
                <w:sz w:val="24"/>
                <w:szCs w:val="24"/>
              </w:rPr>
            </w:pPr>
          </w:p>
          <w:p w14:paraId="2666BE72" w14:textId="7510427B" w:rsidR="00AC5617" w:rsidRPr="00C23B85" w:rsidRDefault="00C23B85" w:rsidP="0079022F">
            <w:pPr>
              <w:rPr>
                <w:rFonts w:ascii="Cambria" w:hAnsi="Cambria"/>
                <w:sz w:val="20"/>
                <w:szCs w:val="20"/>
              </w:rPr>
            </w:pPr>
            <w:r w:rsidRPr="00C23B85">
              <w:rPr>
                <w:rFonts w:ascii="Cambria" w:hAnsi="Cambria"/>
                <w:sz w:val="20"/>
                <w:szCs w:val="20"/>
              </w:rPr>
              <w:t>Voor de werkbladen bij deze casus zie bijlage A.</w:t>
            </w:r>
            <w:r w:rsidR="0079022F">
              <w:rPr>
                <w:rFonts w:ascii="Cambria" w:hAnsi="Cambria"/>
                <w:sz w:val="20"/>
                <w:szCs w:val="20"/>
              </w:rPr>
              <w:br/>
              <w:t>Voor de lesopzet zie bijlage B.</w:t>
            </w:r>
            <w:r w:rsidR="0079022F">
              <w:rPr>
                <w:rFonts w:ascii="Cambria" w:hAnsi="Cambria"/>
                <w:sz w:val="20"/>
                <w:szCs w:val="20"/>
              </w:rPr>
              <w:br/>
              <w:t>Voor de PowerPoint zie bijlage C.</w:t>
            </w:r>
          </w:p>
        </w:tc>
      </w:tr>
      <w:tr w:rsidR="00FA011E" w:rsidRPr="00726022" w14:paraId="040E2C5D" w14:textId="77777777" w:rsidTr="00BC09F0">
        <w:trPr>
          <w:trHeight w:val="521"/>
        </w:trPr>
        <w:tc>
          <w:tcPr>
            <w:tcW w:w="675" w:type="dxa"/>
            <w:vAlign w:val="center"/>
          </w:tcPr>
          <w:p w14:paraId="5EE89C2E" w14:textId="3F62D3F4" w:rsidR="00FA011E" w:rsidRPr="00726022" w:rsidRDefault="00FA011E" w:rsidP="00FA011E">
            <w:pPr>
              <w:pStyle w:val="Geenafstand"/>
              <w:jc w:val="center"/>
              <w:rPr>
                <w:sz w:val="20"/>
                <w:szCs w:val="20"/>
              </w:rPr>
            </w:pPr>
            <w:r>
              <w:rPr>
                <w:sz w:val="20"/>
                <w:szCs w:val="20"/>
              </w:rPr>
              <w:lastRenderedPageBreak/>
              <w:t>2</w:t>
            </w:r>
          </w:p>
        </w:tc>
        <w:tc>
          <w:tcPr>
            <w:tcW w:w="8647" w:type="dxa"/>
            <w:vAlign w:val="center"/>
          </w:tcPr>
          <w:p w14:paraId="57150230" w14:textId="1393F1D1" w:rsidR="00FA011E" w:rsidRDefault="00FA011E" w:rsidP="00FA011E">
            <w:pPr>
              <w:pStyle w:val="Geenafstand"/>
              <w:rPr>
                <w:b/>
                <w:sz w:val="20"/>
                <w:szCs w:val="20"/>
              </w:rPr>
            </w:pPr>
            <w:r>
              <w:rPr>
                <w:b/>
                <w:sz w:val="20"/>
                <w:szCs w:val="20"/>
              </w:rPr>
              <w:t xml:space="preserve">Antwoordmodel / uitwerking </w:t>
            </w:r>
          </w:p>
          <w:p w14:paraId="2DB09E2B" w14:textId="2D20E6DA" w:rsidR="00384F68" w:rsidRDefault="00384F68" w:rsidP="00FA011E">
            <w:pPr>
              <w:pStyle w:val="Geenafstand"/>
              <w:rPr>
                <w:b/>
                <w:sz w:val="20"/>
                <w:szCs w:val="20"/>
              </w:rPr>
            </w:pPr>
          </w:p>
          <w:p w14:paraId="624504B9" w14:textId="4019B337" w:rsidR="00384F68" w:rsidRPr="00384F68" w:rsidRDefault="00384F68" w:rsidP="00FA011E">
            <w:pPr>
              <w:pStyle w:val="Geenafstand"/>
              <w:rPr>
                <w:bCs/>
                <w:sz w:val="20"/>
                <w:szCs w:val="20"/>
              </w:rPr>
            </w:pPr>
            <w:r>
              <w:rPr>
                <w:bCs/>
                <w:sz w:val="20"/>
                <w:szCs w:val="20"/>
              </w:rPr>
              <w:t>Voor het antwoordmodel zie bijlage D.</w:t>
            </w:r>
          </w:p>
          <w:p w14:paraId="7BEBF68B" w14:textId="265E3A6B" w:rsidR="00FA011E" w:rsidRDefault="00FA011E" w:rsidP="00FA011E">
            <w:pPr>
              <w:pStyle w:val="Geenafstand"/>
              <w:rPr>
                <w:b/>
                <w:sz w:val="20"/>
                <w:szCs w:val="20"/>
              </w:rPr>
            </w:pPr>
          </w:p>
          <w:p w14:paraId="70D4DB27" w14:textId="63322F58" w:rsidR="00FA011E" w:rsidRDefault="00FA011E" w:rsidP="00FA011E">
            <w:pPr>
              <w:pStyle w:val="Geenafstand"/>
              <w:rPr>
                <w:bCs/>
                <w:sz w:val="20"/>
                <w:szCs w:val="20"/>
              </w:rPr>
            </w:pPr>
            <w:r w:rsidRPr="007B786E">
              <w:rPr>
                <w:bCs/>
                <w:sz w:val="20"/>
                <w:szCs w:val="20"/>
                <w:u w:val="single"/>
              </w:rPr>
              <w:t>Voorbeeldmatige uitwerking van een vaardige student</w:t>
            </w:r>
            <w:r w:rsidRPr="007B786E">
              <w:rPr>
                <w:bCs/>
                <w:sz w:val="20"/>
                <w:szCs w:val="20"/>
              </w:rPr>
              <w:t xml:space="preserve"> </w:t>
            </w:r>
          </w:p>
          <w:p w14:paraId="174F31CA" w14:textId="39D543DE" w:rsidR="00FA011E" w:rsidRDefault="00FA011E" w:rsidP="00FA011E">
            <w:pPr>
              <w:pStyle w:val="Geenafstand"/>
              <w:rPr>
                <w:bCs/>
                <w:sz w:val="20"/>
                <w:szCs w:val="20"/>
              </w:rPr>
            </w:pPr>
          </w:p>
          <w:p w14:paraId="2712B8AB" w14:textId="38EBA73D" w:rsidR="00FA011E" w:rsidRPr="007B786E" w:rsidRDefault="00FA011E" w:rsidP="00FA011E">
            <w:pPr>
              <w:pStyle w:val="Geenafstand"/>
              <w:rPr>
                <w:bCs/>
                <w:sz w:val="20"/>
                <w:szCs w:val="20"/>
              </w:rPr>
            </w:pPr>
            <w:r>
              <w:rPr>
                <w:bCs/>
                <w:sz w:val="20"/>
                <w:szCs w:val="20"/>
              </w:rPr>
              <w:t>Toelichting</w:t>
            </w:r>
          </w:p>
          <w:p w14:paraId="44EEF958" w14:textId="77777777" w:rsidR="00FA011E" w:rsidRDefault="00FA011E" w:rsidP="00FA011E">
            <w:pPr>
              <w:pStyle w:val="Geenafstand"/>
              <w:numPr>
                <w:ilvl w:val="0"/>
                <w:numId w:val="163"/>
              </w:numPr>
              <w:rPr>
                <w:bCs/>
                <w:sz w:val="20"/>
                <w:szCs w:val="20"/>
              </w:rPr>
            </w:pPr>
            <w:r w:rsidRPr="007B786E">
              <w:rPr>
                <w:bCs/>
                <w:sz w:val="20"/>
                <w:szCs w:val="20"/>
              </w:rPr>
              <w:t>Passend:</w:t>
            </w:r>
          </w:p>
          <w:p w14:paraId="1565B34F" w14:textId="77777777" w:rsidR="00FA011E" w:rsidRDefault="00FA011E" w:rsidP="00FA011E">
            <w:pPr>
              <w:pStyle w:val="Geenafstand"/>
              <w:numPr>
                <w:ilvl w:val="0"/>
                <w:numId w:val="163"/>
              </w:numPr>
              <w:rPr>
                <w:bCs/>
                <w:sz w:val="20"/>
                <w:szCs w:val="20"/>
              </w:rPr>
            </w:pPr>
            <w:r w:rsidRPr="0058272A">
              <w:rPr>
                <w:bCs/>
                <w:sz w:val="20"/>
                <w:szCs w:val="20"/>
              </w:rPr>
              <w:t>Doordacht:</w:t>
            </w:r>
          </w:p>
          <w:p w14:paraId="37547C49" w14:textId="10728BB1" w:rsidR="00FA011E" w:rsidRPr="0058272A" w:rsidRDefault="00FA011E" w:rsidP="00FA011E">
            <w:pPr>
              <w:pStyle w:val="Geenafstand"/>
              <w:numPr>
                <w:ilvl w:val="0"/>
                <w:numId w:val="163"/>
              </w:numPr>
              <w:rPr>
                <w:bCs/>
                <w:sz w:val="20"/>
                <w:szCs w:val="20"/>
              </w:rPr>
            </w:pPr>
            <w:r w:rsidRPr="0058272A">
              <w:rPr>
                <w:bCs/>
                <w:sz w:val="20"/>
                <w:szCs w:val="20"/>
              </w:rPr>
              <w:t>Consistent:</w:t>
            </w:r>
          </w:p>
          <w:p w14:paraId="3F30CFC4" w14:textId="77777777" w:rsidR="00FA011E" w:rsidRPr="007B786E" w:rsidRDefault="00FA011E" w:rsidP="00FA011E">
            <w:pPr>
              <w:pStyle w:val="Geenafstand"/>
              <w:rPr>
                <w:bCs/>
                <w:sz w:val="20"/>
                <w:szCs w:val="20"/>
              </w:rPr>
            </w:pPr>
          </w:p>
          <w:p w14:paraId="4E9F6479" w14:textId="2EA74C98" w:rsidR="00FA011E" w:rsidRPr="0058272A" w:rsidRDefault="00FA011E" w:rsidP="00FA011E">
            <w:pPr>
              <w:pStyle w:val="Geenafstand"/>
              <w:rPr>
                <w:bCs/>
                <w:sz w:val="20"/>
                <w:szCs w:val="20"/>
                <w:u w:val="single"/>
              </w:rPr>
            </w:pPr>
            <w:r w:rsidRPr="0058272A">
              <w:rPr>
                <w:bCs/>
                <w:sz w:val="20"/>
                <w:szCs w:val="20"/>
                <w:u w:val="single"/>
              </w:rPr>
              <w:t>Voorbeeldmatige uitwerking van een niet zo vaardige student</w:t>
            </w:r>
          </w:p>
          <w:p w14:paraId="53DE60BB" w14:textId="78C78608" w:rsidR="00FA011E" w:rsidRDefault="00FA011E" w:rsidP="00FA011E">
            <w:pPr>
              <w:pStyle w:val="Geenafstand"/>
              <w:rPr>
                <w:bCs/>
                <w:sz w:val="20"/>
                <w:szCs w:val="20"/>
              </w:rPr>
            </w:pPr>
          </w:p>
          <w:p w14:paraId="5708D0D0" w14:textId="28CF38B4" w:rsidR="00FA011E" w:rsidRPr="007B786E" w:rsidRDefault="00FA011E" w:rsidP="00FA011E">
            <w:pPr>
              <w:pStyle w:val="Geenafstand"/>
              <w:rPr>
                <w:bCs/>
                <w:sz w:val="20"/>
                <w:szCs w:val="20"/>
              </w:rPr>
            </w:pPr>
            <w:r>
              <w:rPr>
                <w:bCs/>
                <w:sz w:val="20"/>
                <w:szCs w:val="20"/>
              </w:rPr>
              <w:t>Toelichting</w:t>
            </w:r>
          </w:p>
          <w:p w14:paraId="3EE6039A" w14:textId="77777777" w:rsidR="00FA011E" w:rsidRDefault="00FA011E" w:rsidP="00FA011E">
            <w:pPr>
              <w:pStyle w:val="Geenafstand"/>
              <w:numPr>
                <w:ilvl w:val="0"/>
                <w:numId w:val="164"/>
              </w:numPr>
              <w:rPr>
                <w:bCs/>
                <w:sz w:val="20"/>
                <w:szCs w:val="20"/>
              </w:rPr>
            </w:pPr>
            <w:r w:rsidRPr="007B786E">
              <w:rPr>
                <w:bCs/>
                <w:sz w:val="20"/>
                <w:szCs w:val="20"/>
              </w:rPr>
              <w:t>Passend</w:t>
            </w:r>
          </w:p>
          <w:p w14:paraId="6E4DCD98" w14:textId="77777777" w:rsidR="00FA011E" w:rsidRDefault="00FA011E" w:rsidP="00FA011E">
            <w:pPr>
              <w:pStyle w:val="Geenafstand"/>
              <w:numPr>
                <w:ilvl w:val="0"/>
                <w:numId w:val="164"/>
              </w:numPr>
              <w:rPr>
                <w:bCs/>
                <w:sz w:val="20"/>
                <w:szCs w:val="20"/>
              </w:rPr>
            </w:pPr>
            <w:r w:rsidRPr="001027FB">
              <w:rPr>
                <w:bCs/>
                <w:sz w:val="20"/>
                <w:szCs w:val="20"/>
              </w:rPr>
              <w:t>Doordacht:</w:t>
            </w:r>
          </w:p>
          <w:p w14:paraId="07F3E188" w14:textId="2D7EA35C" w:rsidR="00FA011E" w:rsidRPr="001027FB" w:rsidRDefault="00FA011E" w:rsidP="00FA011E">
            <w:pPr>
              <w:pStyle w:val="Geenafstand"/>
              <w:numPr>
                <w:ilvl w:val="0"/>
                <w:numId w:val="164"/>
              </w:numPr>
              <w:rPr>
                <w:bCs/>
                <w:sz w:val="20"/>
                <w:szCs w:val="20"/>
              </w:rPr>
            </w:pPr>
            <w:r w:rsidRPr="001027FB">
              <w:rPr>
                <w:bCs/>
                <w:sz w:val="20"/>
                <w:szCs w:val="20"/>
              </w:rPr>
              <w:t>Consistent:</w:t>
            </w:r>
          </w:p>
          <w:p w14:paraId="1CBC6F7F" w14:textId="0DB0EA31" w:rsidR="00FA011E" w:rsidRPr="00726022" w:rsidRDefault="00FA011E" w:rsidP="00FA011E">
            <w:pPr>
              <w:pStyle w:val="Geenafstand"/>
              <w:rPr>
                <w:b/>
                <w:sz w:val="20"/>
                <w:szCs w:val="20"/>
              </w:rPr>
            </w:pPr>
          </w:p>
        </w:tc>
      </w:tr>
      <w:tr w:rsidR="00FA011E" w:rsidRPr="00726022" w14:paraId="1084AC0B" w14:textId="77777777" w:rsidTr="00BC09F0">
        <w:trPr>
          <w:trHeight w:val="521"/>
        </w:trPr>
        <w:tc>
          <w:tcPr>
            <w:tcW w:w="675" w:type="dxa"/>
            <w:vAlign w:val="center"/>
          </w:tcPr>
          <w:p w14:paraId="0B03B2CB" w14:textId="70D7CAB7" w:rsidR="00FA011E" w:rsidRPr="00726022" w:rsidRDefault="00FA011E" w:rsidP="00FA011E">
            <w:pPr>
              <w:pStyle w:val="Geenafstand"/>
              <w:jc w:val="center"/>
              <w:rPr>
                <w:sz w:val="20"/>
                <w:szCs w:val="20"/>
              </w:rPr>
            </w:pPr>
            <w:r>
              <w:rPr>
                <w:sz w:val="20"/>
                <w:szCs w:val="20"/>
              </w:rPr>
              <w:lastRenderedPageBreak/>
              <w:t>3</w:t>
            </w:r>
          </w:p>
        </w:tc>
        <w:tc>
          <w:tcPr>
            <w:tcW w:w="8647" w:type="dxa"/>
            <w:vAlign w:val="center"/>
          </w:tcPr>
          <w:p w14:paraId="46F02E8C" w14:textId="77777777" w:rsidR="00FA011E" w:rsidRDefault="00FA011E" w:rsidP="00FA011E">
            <w:pPr>
              <w:pStyle w:val="Geenafstand"/>
              <w:rPr>
                <w:b/>
                <w:sz w:val="20"/>
                <w:szCs w:val="20"/>
              </w:rPr>
            </w:pPr>
            <w:r>
              <w:rPr>
                <w:b/>
                <w:sz w:val="20"/>
                <w:szCs w:val="20"/>
              </w:rPr>
              <w:t xml:space="preserve">Eventuele aanvullende opdrachten </w:t>
            </w:r>
            <w:r w:rsidRPr="002B5839">
              <w:rPr>
                <w:b/>
                <w:sz w:val="20"/>
                <w:szCs w:val="20"/>
              </w:rPr>
              <w:t>(bijvoorbeeld om studenten te laten oefenen)</w:t>
            </w:r>
          </w:p>
          <w:p w14:paraId="2285CA8C" w14:textId="77777777" w:rsidR="00870641" w:rsidRDefault="00870641" w:rsidP="00FA011E">
            <w:pPr>
              <w:pStyle w:val="Geenafstand"/>
              <w:rPr>
                <w:b/>
                <w:sz w:val="20"/>
                <w:szCs w:val="20"/>
              </w:rPr>
            </w:pPr>
          </w:p>
          <w:p w14:paraId="51F8A3C3" w14:textId="77777777" w:rsidR="00864018" w:rsidRDefault="00864018" w:rsidP="00FA011E">
            <w:pPr>
              <w:pStyle w:val="Geenafstand"/>
              <w:rPr>
                <w:b/>
                <w:sz w:val="20"/>
                <w:szCs w:val="20"/>
              </w:rPr>
            </w:pPr>
            <w:r>
              <w:rPr>
                <w:b/>
                <w:sz w:val="20"/>
                <w:szCs w:val="20"/>
              </w:rPr>
              <w:t>Vervolgopdracht voor les 2 (niet uitgewerkt)</w:t>
            </w:r>
          </w:p>
          <w:p w14:paraId="10C28231" w14:textId="77777777" w:rsidR="00136F21" w:rsidRDefault="00136F21" w:rsidP="00FA011E">
            <w:pPr>
              <w:pStyle w:val="Geenafstand"/>
              <w:rPr>
                <w:bCs/>
                <w:sz w:val="20"/>
                <w:szCs w:val="20"/>
              </w:rPr>
            </w:pPr>
          </w:p>
          <w:p w14:paraId="0DBDC216" w14:textId="069B596E" w:rsidR="00864018" w:rsidRDefault="00806263" w:rsidP="00FA011E">
            <w:pPr>
              <w:pStyle w:val="Geenafstand"/>
              <w:rPr>
                <w:bCs/>
                <w:sz w:val="20"/>
                <w:szCs w:val="20"/>
              </w:rPr>
            </w:pPr>
            <w:r>
              <w:rPr>
                <w:bCs/>
                <w:sz w:val="20"/>
                <w:szCs w:val="20"/>
              </w:rPr>
              <w:t>Aspect van kritische verantwoordelijkheid dat wordt ge</w:t>
            </w:r>
            <w:r w:rsidR="00A47F0B">
              <w:rPr>
                <w:bCs/>
                <w:sz w:val="20"/>
                <w:szCs w:val="20"/>
              </w:rPr>
              <w:t>toetst:</w:t>
            </w:r>
          </w:p>
          <w:p w14:paraId="4C9700DD" w14:textId="6DFA843A" w:rsidR="00A47F0B" w:rsidRDefault="00A47F0B" w:rsidP="00A47F0B">
            <w:pPr>
              <w:pStyle w:val="Geenafstand"/>
              <w:numPr>
                <w:ilvl w:val="0"/>
                <w:numId w:val="165"/>
              </w:numPr>
              <w:rPr>
                <w:bCs/>
                <w:sz w:val="20"/>
                <w:szCs w:val="20"/>
              </w:rPr>
            </w:pPr>
            <w:r>
              <w:rPr>
                <w:bCs/>
                <w:sz w:val="20"/>
                <w:szCs w:val="20"/>
              </w:rPr>
              <w:t>Argumenten beoordelen</w:t>
            </w:r>
            <w:r w:rsidR="00B76897">
              <w:rPr>
                <w:bCs/>
                <w:sz w:val="20"/>
                <w:szCs w:val="20"/>
              </w:rPr>
              <w:t>: zijn de argumenten passend, doordacht en consistent?</w:t>
            </w:r>
          </w:p>
          <w:p w14:paraId="3EAF8FD8" w14:textId="77777777" w:rsidR="00456770" w:rsidRDefault="00456770" w:rsidP="00456770">
            <w:pPr>
              <w:pStyle w:val="Geenafstand"/>
              <w:rPr>
                <w:bCs/>
                <w:sz w:val="20"/>
                <w:szCs w:val="20"/>
              </w:rPr>
            </w:pPr>
          </w:p>
          <w:p w14:paraId="23F7059F" w14:textId="77777777" w:rsidR="00B76897" w:rsidRDefault="00136F21" w:rsidP="00136F21">
            <w:pPr>
              <w:pStyle w:val="Geenafstand"/>
              <w:rPr>
                <w:bCs/>
                <w:sz w:val="20"/>
                <w:szCs w:val="20"/>
              </w:rPr>
            </w:pPr>
            <w:r>
              <w:rPr>
                <w:bCs/>
                <w:sz w:val="20"/>
                <w:szCs w:val="20"/>
              </w:rPr>
              <w:t xml:space="preserve">De docent </w:t>
            </w:r>
            <w:r w:rsidR="001E76FA">
              <w:rPr>
                <w:bCs/>
                <w:sz w:val="20"/>
                <w:szCs w:val="20"/>
              </w:rPr>
              <w:t>laat</w:t>
            </w:r>
            <w:r>
              <w:rPr>
                <w:bCs/>
                <w:sz w:val="20"/>
                <w:szCs w:val="20"/>
              </w:rPr>
              <w:t xml:space="preserve"> </w:t>
            </w:r>
            <w:r w:rsidR="00756BC9">
              <w:rPr>
                <w:bCs/>
                <w:sz w:val="20"/>
                <w:szCs w:val="20"/>
              </w:rPr>
              <w:t>op basis van</w:t>
            </w:r>
            <w:r>
              <w:rPr>
                <w:bCs/>
                <w:sz w:val="20"/>
                <w:szCs w:val="20"/>
              </w:rPr>
              <w:t xml:space="preserve"> </w:t>
            </w:r>
            <w:r w:rsidR="00756BC9">
              <w:rPr>
                <w:bCs/>
                <w:sz w:val="20"/>
                <w:szCs w:val="20"/>
              </w:rPr>
              <w:t>de werkbladen die de studenten in les 1 hebben ingevuld</w:t>
            </w:r>
            <w:r w:rsidR="001E76FA">
              <w:rPr>
                <w:bCs/>
                <w:sz w:val="20"/>
                <w:szCs w:val="20"/>
              </w:rPr>
              <w:t xml:space="preserve"> een aantal standpunten </w:t>
            </w:r>
            <w:r w:rsidR="00346AA3">
              <w:rPr>
                <w:bCs/>
                <w:sz w:val="20"/>
                <w:szCs w:val="20"/>
              </w:rPr>
              <w:t xml:space="preserve">met argumenten zien. De studenten moeten bepalen of deze argumenten passend, doordacht en consistent zijn. </w:t>
            </w:r>
          </w:p>
          <w:p w14:paraId="27EED596" w14:textId="176BDF09" w:rsidR="00671D8E" w:rsidRPr="00864018" w:rsidRDefault="00671D8E" w:rsidP="00136F21">
            <w:pPr>
              <w:pStyle w:val="Geenafstand"/>
              <w:rPr>
                <w:bCs/>
                <w:sz w:val="20"/>
                <w:szCs w:val="20"/>
              </w:rPr>
            </w:pPr>
            <w:r>
              <w:rPr>
                <w:bCs/>
                <w:sz w:val="20"/>
                <w:szCs w:val="20"/>
              </w:rPr>
              <w:t>Studenten toetsen hun eigen standpunt en de argumenten</w:t>
            </w:r>
            <w:r w:rsidR="00380775">
              <w:rPr>
                <w:bCs/>
                <w:sz w:val="20"/>
                <w:szCs w:val="20"/>
              </w:rPr>
              <w:t xml:space="preserve"> en stellen deze eventueel bij. </w:t>
            </w:r>
          </w:p>
        </w:tc>
      </w:tr>
      <w:tr w:rsidR="00FA011E" w:rsidRPr="00726022" w14:paraId="168E6D16" w14:textId="77777777" w:rsidTr="00BC09F0">
        <w:trPr>
          <w:trHeight w:val="521"/>
        </w:trPr>
        <w:tc>
          <w:tcPr>
            <w:tcW w:w="675" w:type="dxa"/>
            <w:vAlign w:val="center"/>
          </w:tcPr>
          <w:p w14:paraId="6D18F074" w14:textId="0D1BAE9E" w:rsidR="00FA011E" w:rsidRDefault="00FA011E" w:rsidP="00FA011E">
            <w:pPr>
              <w:pStyle w:val="Geenafstand"/>
              <w:jc w:val="center"/>
              <w:rPr>
                <w:sz w:val="20"/>
                <w:szCs w:val="20"/>
              </w:rPr>
            </w:pPr>
            <w:r>
              <w:rPr>
                <w:sz w:val="20"/>
                <w:szCs w:val="20"/>
              </w:rPr>
              <w:t>4</w:t>
            </w:r>
          </w:p>
        </w:tc>
        <w:tc>
          <w:tcPr>
            <w:tcW w:w="8647" w:type="dxa"/>
            <w:vAlign w:val="center"/>
          </w:tcPr>
          <w:p w14:paraId="5BBA64AF" w14:textId="77777777" w:rsidR="00FA011E" w:rsidRDefault="00FA011E" w:rsidP="00FA011E">
            <w:pPr>
              <w:pStyle w:val="Geenafstand"/>
              <w:rPr>
                <w:b/>
                <w:sz w:val="20"/>
                <w:szCs w:val="20"/>
              </w:rPr>
            </w:pPr>
            <w:r>
              <w:rPr>
                <w:b/>
                <w:sz w:val="20"/>
                <w:szCs w:val="20"/>
              </w:rPr>
              <w:t>Eventueel ander instructiemateriaal</w:t>
            </w:r>
          </w:p>
          <w:p w14:paraId="70CD7F02" w14:textId="2F928F18" w:rsidR="00BE3E53" w:rsidRDefault="00BE3E53" w:rsidP="00FA011E">
            <w:pPr>
              <w:pStyle w:val="Geenafstand"/>
              <w:rPr>
                <w:b/>
                <w:sz w:val="20"/>
                <w:szCs w:val="20"/>
              </w:rPr>
            </w:pPr>
            <w:r>
              <w:rPr>
                <w:b/>
                <w:sz w:val="20"/>
                <w:szCs w:val="20"/>
              </w:rPr>
              <w:t>Niet van toepassing</w:t>
            </w:r>
          </w:p>
        </w:tc>
      </w:tr>
    </w:tbl>
    <w:p w14:paraId="039BD2F1" w14:textId="16F517B0" w:rsidR="003B13C8" w:rsidRDefault="003B13C8" w:rsidP="00577A36">
      <w:pPr>
        <w:pStyle w:val="Geenafstand"/>
        <w:rPr>
          <w:sz w:val="20"/>
          <w:szCs w:val="20"/>
        </w:rPr>
      </w:pPr>
    </w:p>
    <w:p w14:paraId="4E39B48B" w14:textId="77777777" w:rsidR="0039161F" w:rsidRPr="00726022" w:rsidRDefault="0039161F" w:rsidP="00577A36">
      <w:pPr>
        <w:pStyle w:val="Geenafstand"/>
        <w:rPr>
          <w:sz w:val="20"/>
          <w:szCs w:val="20"/>
        </w:rPr>
      </w:pPr>
    </w:p>
    <w:p w14:paraId="1060ACB2" w14:textId="77777777" w:rsidR="00082F2C" w:rsidRPr="00726022" w:rsidRDefault="00082F2C" w:rsidP="00C325F0">
      <w:pPr>
        <w:pStyle w:val="Geenafstand"/>
        <w:rPr>
          <w:sz w:val="20"/>
          <w:szCs w:val="20"/>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76"/>
        <w:gridCol w:w="8746"/>
      </w:tblGrid>
      <w:tr w:rsidR="00ED3CF4" w:rsidRPr="00726022" w14:paraId="60002D1F" w14:textId="77777777" w:rsidTr="00DD5B77">
        <w:trPr>
          <w:trHeight w:val="522"/>
        </w:trPr>
        <w:tc>
          <w:tcPr>
            <w:tcW w:w="9322" w:type="dxa"/>
            <w:gridSpan w:val="2"/>
            <w:shd w:val="clear" w:color="auto" w:fill="F79646" w:themeFill="accent6"/>
            <w:vAlign w:val="center"/>
          </w:tcPr>
          <w:p w14:paraId="67CDDF66" w14:textId="77777777" w:rsidR="00ED3CF4" w:rsidRPr="00726022" w:rsidRDefault="00ED3CF4" w:rsidP="00CE3034">
            <w:pPr>
              <w:pStyle w:val="Geenafstand"/>
              <w:jc w:val="center"/>
              <w:rPr>
                <w:b/>
                <w:sz w:val="20"/>
                <w:szCs w:val="20"/>
              </w:rPr>
            </w:pPr>
            <w:r w:rsidRPr="00726022">
              <w:rPr>
                <w:b/>
                <w:sz w:val="20"/>
                <w:szCs w:val="20"/>
              </w:rPr>
              <w:t>Bijlagen</w:t>
            </w:r>
          </w:p>
        </w:tc>
      </w:tr>
      <w:tr w:rsidR="00ED3CF4" w:rsidRPr="00726022" w14:paraId="12A8E7B3" w14:textId="77777777" w:rsidTr="00BC09F0">
        <w:trPr>
          <w:trHeight w:val="522"/>
        </w:trPr>
        <w:tc>
          <w:tcPr>
            <w:tcW w:w="576" w:type="dxa"/>
            <w:vAlign w:val="center"/>
          </w:tcPr>
          <w:p w14:paraId="01CFF75A" w14:textId="77777777" w:rsidR="00ED3CF4" w:rsidRPr="00726022" w:rsidRDefault="00ED3CF4" w:rsidP="00BC09F0">
            <w:pPr>
              <w:pStyle w:val="Geenafstand"/>
              <w:jc w:val="center"/>
              <w:rPr>
                <w:b/>
                <w:sz w:val="20"/>
                <w:szCs w:val="20"/>
              </w:rPr>
            </w:pPr>
            <w:r w:rsidRPr="00726022">
              <w:rPr>
                <w:b/>
                <w:sz w:val="20"/>
                <w:szCs w:val="20"/>
              </w:rPr>
              <w:t>A</w:t>
            </w:r>
          </w:p>
        </w:tc>
        <w:tc>
          <w:tcPr>
            <w:tcW w:w="8746" w:type="dxa"/>
            <w:vAlign w:val="center"/>
          </w:tcPr>
          <w:p w14:paraId="2250D931" w14:textId="25B4D578" w:rsidR="00ED3CF4" w:rsidRPr="00CE3034" w:rsidRDefault="007D1950" w:rsidP="0018000A">
            <w:pPr>
              <w:pStyle w:val="Geenafstand"/>
              <w:rPr>
                <w:i/>
                <w:sz w:val="20"/>
                <w:szCs w:val="20"/>
              </w:rPr>
            </w:pPr>
            <w:r>
              <w:rPr>
                <w:b/>
                <w:i/>
                <w:sz w:val="20"/>
                <w:szCs w:val="20"/>
              </w:rPr>
              <w:t>Casus en werkbladen</w:t>
            </w:r>
          </w:p>
        </w:tc>
      </w:tr>
      <w:tr w:rsidR="00ED3CF4" w:rsidRPr="00726022" w14:paraId="562A1591" w14:textId="77777777" w:rsidTr="00BC09F0">
        <w:trPr>
          <w:trHeight w:val="522"/>
        </w:trPr>
        <w:tc>
          <w:tcPr>
            <w:tcW w:w="576" w:type="dxa"/>
            <w:vAlign w:val="center"/>
          </w:tcPr>
          <w:p w14:paraId="74CD7FA9" w14:textId="77777777" w:rsidR="00ED3CF4" w:rsidRPr="00726022" w:rsidRDefault="0018000A" w:rsidP="00BC09F0">
            <w:pPr>
              <w:pStyle w:val="Geenafstand"/>
              <w:jc w:val="center"/>
              <w:rPr>
                <w:b/>
                <w:sz w:val="20"/>
                <w:szCs w:val="20"/>
              </w:rPr>
            </w:pPr>
            <w:r w:rsidRPr="00726022">
              <w:rPr>
                <w:b/>
                <w:sz w:val="20"/>
                <w:szCs w:val="20"/>
              </w:rPr>
              <w:t>B</w:t>
            </w:r>
          </w:p>
        </w:tc>
        <w:tc>
          <w:tcPr>
            <w:tcW w:w="8746" w:type="dxa"/>
            <w:vAlign w:val="center"/>
          </w:tcPr>
          <w:p w14:paraId="0AA77B19" w14:textId="45225D66" w:rsidR="000235D2" w:rsidRPr="00CE3034" w:rsidRDefault="007D1950" w:rsidP="00DD5B77">
            <w:pPr>
              <w:pStyle w:val="Geenafstand"/>
              <w:rPr>
                <w:i/>
                <w:sz w:val="20"/>
                <w:szCs w:val="20"/>
              </w:rPr>
            </w:pPr>
            <w:r>
              <w:rPr>
                <w:b/>
                <w:i/>
                <w:sz w:val="20"/>
                <w:szCs w:val="20"/>
              </w:rPr>
              <w:t>Lesopzet</w:t>
            </w:r>
          </w:p>
        </w:tc>
      </w:tr>
      <w:tr w:rsidR="0018000A" w:rsidRPr="00726022" w14:paraId="3C627AF3" w14:textId="77777777" w:rsidTr="00BC09F0">
        <w:trPr>
          <w:trHeight w:val="522"/>
        </w:trPr>
        <w:tc>
          <w:tcPr>
            <w:tcW w:w="576" w:type="dxa"/>
            <w:vAlign w:val="center"/>
          </w:tcPr>
          <w:p w14:paraId="278A5151" w14:textId="77777777" w:rsidR="0018000A" w:rsidRPr="00726022" w:rsidRDefault="0018000A" w:rsidP="00BC09F0">
            <w:pPr>
              <w:pStyle w:val="Geenafstand"/>
              <w:jc w:val="center"/>
              <w:rPr>
                <w:b/>
                <w:sz w:val="20"/>
                <w:szCs w:val="20"/>
              </w:rPr>
            </w:pPr>
            <w:r w:rsidRPr="00726022">
              <w:rPr>
                <w:b/>
                <w:sz w:val="20"/>
                <w:szCs w:val="20"/>
              </w:rPr>
              <w:t>C</w:t>
            </w:r>
          </w:p>
        </w:tc>
        <w:tc>
          <w:tcPr>
            <w:tcW w:w="8746" w:type="dxa"/>
            <w:vAlign w:val="center"/>
          </w:tcPr>
          <w:p w14:paraId="005E4AA6" w14:textId="0A1E3D46" w:rsidR="000056E4" w:rsidRPr="00CE3034" w:rsidRDefault="009F023F" w:rsidP="00C83622">
            <w:pPr>
              <w:pStyle w:val="Geenafstand"/>
              <w:rPr>
                <w:i/>
                <w:sz w:val="20"/>
                <w:szCs w:val="20"/>
              </w:rPr>
            </w:pPr>
            <w:r>
              <w:rPr>
                <w:b/>
                <w:i/>
                <w:sz w:val="20"/>
                <w:szCs w:val="20"/>
              </w:rPr>
              <w:t>PowerPoint</w:t>
            </w:r>
          </w:p>
        </w:tc>
      </w:tr>
      <w:tr w:rsidR="0003013E" w:rsidRPr="00726022" w14:paraId="2E9CC4F7" w14:textId="77777777" w:rsidTr="00BC09F0">
        <w:trPr>
          <w:trHeight w:val="522"/>
        </w:trPr>
        <w:tc>
          <w:tcPr>
            <w:tcW w:w="576" w:type="dxa"/>
            <w:vAlign w:val="center"/>
          </w:tcPr>
          <w:p w14:paraId="1D2DE6C7" w14:textId="72653BE7" w:rsidR="0003013E" w:rsidRPr="00726022" w:rsidRDefault="0003013E" w:rsidP="00BC09F0">
            <w:pPr>
              <w:pStyle w:val="Geenafstand"/>
              <w:jc w:val="center"/>
              <w:rPr>
                <w:b/>
                <w:sz w:val="20"/>
                <w:szCs w:val="20"/>
              </w:rPr>
            </w:pPr>
            <w:r>
              <w:rPr>
                <w:b/>
                <w:sz w:val="20"/>
                <w:szCs w:val="20"/>
              </w:rPr>
              <w:t xml:space="preserve">D </w:t>
            </w:r>
          </w:p>
        </w:tc>
        <w:tc>
          <w:tcPr>
            <w:tcW w:w="8746" w:type="dxa"/>
            <w:vAlign w:val="center"/>
          </w:tcPr>
          <w:p w14:paraId="04FB0FE0" w14:textId="31A7E24B" w:rsidR="0003013E" w:rsidRDefault="0018539D" w:rsidP="00C83622">
            <w:pPr>
              <w:pStyle w:val="Geenafstand"/>
              <w:rPr>
                <w:b/>
                <w:i/>
                <w:sz w:val="20"/>
                <w:szCs w:val="20"/>
              </w:rPr>
            </w:pPr>
            <w:r>
              <w:rPr>
                <w:b/>
                <w:i/>
                <w:sz w:val="20"/>
                <w:szCs w:val="20"/>
              </w:rPr>
              <w:t>Antwoordmodel / uitwerking</w:t>
            </w:r>
          </w:p>
        </w:tc>
      </w:tr>
      <w:bookmarkEnd w:id="0"/>
      <w:bookmarkEnd w:id="1"/>
      <w:bookmarkEnd w:id="2"/>
      <w:bookmarkEnd w:id="3"/>
    </w:tbl>
    <w:p w14:paraId="714A47BF" w14:textId="14E8C223" w:rsidR="00032940" w:rsidRDefault="00032940" w:rsidP="00E44938">
      <w:pPr>
        <w:pStyle w:val="Geenafstand"/>
        <w:rPr>
          <w:b/>
          <w:sz w:val="20"/>
          <w:szCs w:val="20"/>
        </w:rPr>
      </w:pPr>
    </w:p>
    <w:p w14:paraId="406C6573" w14:textId="64FBFC8F" w:rsidR="007D1950" w:rsidRDefault="007D1950">
      <w:pPr>
        <w:spacing w:after="0" w:line="240" w:lineRule="auto"/>
        <w:rPr>
          <w:rFonts w:ascii="Cambria" w:eastAsia="Times New Roman" w:hAnsi="Cambria"/>
          <w:b/>
          <w:sz w:val="20"/>
          <w:szCs w:val="20"/>
        </w:rPr>
      </w:pPr>
    </w:p>
    <w:p w14:paraId="4ED14DA5" w14:textId="4E9CA3C8" w:rsidR="00CF0850" w:rsidRDefault="00CF0850" w:rsidP="00E44938">
      <w:pPr>
        <w:pStyle w:val="Geenafstand"/>
        <w:rPr>
          <w:b/>
          <w:sz w:val="20"/>
          <w:szCs w:val="20"/>
        </w:rPr>
      </w:pPr>
    </w:p>
    <w:p w14:paraId="6A441E9F" w14:textId="77777777" w:rsidR="00CF0850" w:rsidRDefault="00CF0850" w:rsidP="00E44938">
      <w:pPr>
        <w:pStyle w:val="Geenafstand"/>
        <w:rPr>
          <w:b/>
          <w:sz w:val="20"/>
          <w:szCs w:val="20"/>
        </w:rPr>
      </w:pPr>
    </w:p>
    <w:p w14:paraId="53ABD11B" w14:textId="7E5F7730" w:rsidR="00BD6C5F" w:rsidRDefault="00BD6C5F" w:rsidP="00E44938">
      <w:pPr>
        <w:pStyle w:val="Geenafstand"/>
        <w:rPr>
          <w:b/>
          <w:sz w:val="20"/>
          <w:szCs w:val="20"/>
        </w:rPr>
      </w:pPr>
    </w:p>
    <w:p w14:paraId="2F6C5749" w14:textId="2F11B016" w:rsidR="00BD6C5F" w:rsidRDefault="00BD6C5F" w:rsidP="00E44938">
      <w:pPr>
        <w:pStyle w:val="Geenafstand"/>
        <w:rPr>
          <w:b/>
          <w:sz w:val="20"/>
          <w:szCs w:val="20"/>
        </w:rPr>
      </w:pPr>
    </w:p>
    <w:p w14:paraId="549CFD07" w14:textId="3ECDFD34" w:rsidR="00BD6C5F" w:rsidRDefault="00BD6C5F" w:rsidP="00E44938">
      <w:pPr>
        <w:pStyle w:val="Geenafstand"/>
        <w:rPr>
          <w:b/>
          <w:sz w:val="20"/>
          <w:szCs w:val="20"/>
        </w:rPr>
      </w:pPr>
    </w:p>
    <w:p w14:paraId="7F778230" w14:textId="345A9721" w:rsidR="00BD6C5F" w:rsidRDefault="00BD6C5F" w:rsidP="00E44938">
      <w:pPr>
        <w:pStyle w:val="Geenafstand"/>
        <w:rPr>
          <w:b/>
          <w:sz w:val="20"/>
          <w:szCs w:val="20"/>
        </w:rPr>
      </w:pPr>
    </w:p>
    <w:p w14:paraId="12648B8E" w14:textId="0F6368CA" w:rsidR="00BD6C5F" w:rsidRDefault="00BD6C5F" w:rsidP="00E44938">
      <w:pPr>
        <w:pStyle w:val="Geenafstand"/>
        <w:rPr>
          <w:b/>
          <w:sz w:val="20"/>
          <w:szCs w:val="20"/>
        </w:rPr>
      </w:pPr>
    </w:p>
    <w:p w14:paraId="73B7D157" w14:textId="069D14B4" w:rsidR="00BD6C5F" w:rsidRDefault="00BD6C5F" w:rsidP="00E44938">
      <w:pPr>
        <w:pStyle w:val="Geenafstand"/>
        <w:rPr>
          <w:b/>
          <w:sz w:val="20"/>
          <w:szCs w:val="20"/>
        </w:rPr>
      </w:pPr>
    </w:p>
    <w:p w14:paraId="532FEF24" w14:textId="440C9720" w:rsidR="00BD6C5F" w:rsidRDefault="00BD6C5F" w:rsidP="00E44938">
      <w:pPr>
        <w:pStyle w:val="Geenafstand"/>
        <w:rPr>
          <w:b/>
          <w:sz w:val="20"/>
          <w:szCs w:val="20"/>
        </w:rPr>
      </w:pPr>
    </w:p>
    <w:p w14:paraId="320E7081" w14:textId="453A8F8C" w:rsidR="00BD6C5F" w:rsidRDefault="00BD6C5F" w:rsidP="00E44938">
      <w:pPr>
        <w:pStyle w:val="Geenafstand"/>
        <w:rPr>
          <w:b/>
          <w:sz w:val="20"/>
          <w:szCs w:val="20"/>
        </w:rPr>
      </w:pPr>
    </w:p>
    <w:p w14:paraId="72A1C453" w14:textId="7D755344" w:rsidR="0039161F" w:rsidRDefault="0039161F" w:rsidP="00E44938">
      <w:pPr>
        <w:pStyle w:val="Geenafstand"/>
        <w:rPr>
          <w:b/>
          <w:sz w:val="20"/>
          <w:szCs w:val="20"/>
        </w:rPr>
      </w:pPr>
    </w:p>
    <w:p w14:paraId="3A63D128" w14:textId="77777777" w:rsidR="0039161F" w:rsidRPr="0039161F" w:rsidRDefault="0039161F" w:rsidP="0039161F"/>
    <w:p w14:paraId="3217C892" w14:textId="77777777" w:rsidR="0039161F" w:rsidRPr="0039161F" w:rsidRDefault="0039161F" w:rsidP="0039161F"/>
    <w:p w14:paraId="36130D92" w14:textId="77777777" w:rsidR="0039161F" w:rsidRPr="0039161F" w:rsidRDefault="0039161F" w:rsidP="0039161F"/>
    <w:p w14:paraId="5701CFE4" w14:textId="77777777" w:rsidR="0039161F" w:rsidRPr="0039161F" w:rsidRDefault="0039161F" w:rsidP="0039161F"/>
    <w:p w14:paraId="104787CF" w14:textId="77777777" w:rsidR="0039161F" w:rsidRPr="0039161F" w:rsidRDefault="0039161F" w:rsidP="0039161F"/>
    <w:p w14:paraId="48B383EE" w14:textId="77777777" w:rsidR="0039161F" w:rsidRPr="0039161F" w:rsidRDefault="0039161F" w:rsidP="0039161F"/>
    <w:p w14:paraId="2C2B98F4" w14:textId="77777777" w:rsidR="0039161F" w:rsidRPr="0039161F" w:rsidRDefault="0039161F" w:rsidP="0039161F"/>
    <w:p w14:paraId="19085DE7" w14:textId="58A32E68" w:rsidR="00BD6C5F" w:rsidRPr="0039161F" w:rsidRDefault="0039161F" w:rsidP="0039161F">
      <w:pPr>
        <w:tabs>
          <w:tab w:val="left" w:pos="7510"/>
        </w:tabs>
      </w:pPr>
      <w:r>
        <w:tab/>
      </w:r>
    </w:p>
    <w:sectPr w:rsidR="00BD6C5F" w:rsidRPr="0039161F" w:rsidSect="00726022">
      <w:headerReference w:type="default" r:id="rId13"/>
      <w:footerReference w:type="default" r:id="rId14"/>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A0CBC" w14:textId="77777777" w:rsidR="008D61CD" w:rsidRDefault="008D61CD" w:rsidP="005D1567">
      <w:pPr>
        <w:spacing w:after="0" w:line="240" w:lineRule="auto"/>
      </w:pPr>
      <w:r>
        <w:separator/>
      </w:r>
    </w:p>
  </w:endnote>
  <w:endnote w:type="continuationSeparator" w:id="0">
    <w:p w14:paraId="05E943BD" w14:textId="77777777" w:rsidR="008D61CD" w:rsidRDefault="008D61CD" w:rsidP="005D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033118"/>
      <w:docPartObj>
        <w:docPartGallery w:val="Page Numbers (Bottom of Page)"/>
        <w:docPartUnique/>
      </w:docPartObj>
    </w:sdtPr>
    <w:sdtEndPr/>
    <w:sdtContent>
      <w:p w14:paraId="766404DF" w14:textId="41A15AFD" w:rsidR="0039161F" w:rsidRDefault="0039161F" w:rsidP="0039161F">
        <w:pPr>
          <w:pStyle w:val="Voettekst"/>
        </w:pPr>
        <w:r>
          <w:rPr>
            <w:rFonts w:cs="Calibri"/>
          </w:rPr>
          <w:t>©</w:t>
        </w:r>
        <w:r>
          <w:t xml:space="preserve"> Werkplaats burgerschap </w:t>
        </w:r>
        <w:r w:rsidRPr="0039161F">
          <w:rPr>
            <w:i/>
          </w:rPr>
          <w:t>Democratisering van kritisch denken</w:t>
        </w:r>
        <w:r>
          <w:t>, 20</w:t>
        </w:r>
        <w:r w:rsidR="009E6A32">
          <w:t>22</w:t>
        </w:r>
        <w:r>
          <w:tab/>
        </w:r>
        <w:r>
          <w:fldChar w:fldCharType="begin"/>
        </w:r>
        <w:r>
          <w:instrText>PAGE   \* MERGEFORMAT</w:instrText>
        </w:r>
        <w:r>
          <w:fldChar w:fldCharType="separate"/>
        </w:r>
        <w:r w:rsidR="000D321F">
          <w:rPr>
            <w:noProof/>
          </w:rPr>
          <w:t>1</w:t>
        </w:r>
        <w:r>
          <w:fldChar w:fldCharType="end"/>
        </w:r>
      </w:p>
    </w:sdtContent>
  </w:sdt>
  <w:p w14:paraId="1C313CB8" w14:textId="77777777" w:rsidR="004E4EE4" w:rsidRPr="0033346E" w:rsidRDefault="004E4EE4" w:rsidP="009D2AF2">
    <w:pPr>
      <w:pStyle w:val="Voettekst"/>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FA67A" w14:textId="77777777" w:rsidR="008D61CD" w:rsidRDefault="008D61CD" w:rsidP="005D1567">
      <w:pPr>
        <w:spacing w:after="0" w:line="240" w:lineRule="auto"/>
      </w:pPr>
      <w:r>
        <w:separator/>
      </w:r>
    </w:p>
  </w:footnote>
  <w:footnote w:type="continuationSeparator" w:id="0">
    <w:p w14:paraId="370E970C" w14:textId="77777777" w:rsidR="008D61CD" w:rsidRDefault="008D61CD" w:rsidP="005D1567">
      <w:pPr>
        <w:spacing w:after="0" w:line="240" w:lineRule="auto"/>
      </w:pPr>
      <w:r>
        <w:continuationSeparator/>
      </w:r>
    </w:p>
  </w:footnote>
  <w:footnote w:id="1">
    <w:p w14:paraId="113D967A" w14:textId="02DF21D0" w:rsidR="00C828C2" w:rsidRPr="002635A9" w:rsidRDefault="00C828C2">
      <w:pPr>
        <w:pStyle w:val="Voetnoottekst"/>
        <w:rPr>
          <w:sz w:val="22"/>
        </w:rPr>
      </w:pPr>
      <w:r w:rsidRPr="002635A9">
        <w:rPr>
          <w:rStyle w:val="Voetnootmarkering"/>
          <w:sz w:val="16"/>
        </w:rPr>
        <w:footnoteRef/>
      </w:r>
      <w:r w:rsidRPr="002635A9">
        <w:rPr>
          <w:sz w:val="16"/>
        </w:rPr>
        <w:t xml:space="preserve"> </w:t>
      </w:r>
      <w:r w:rsidR="00604291">
        <w:rPr>
          <w:sz w:val="16"/>
        </w:rPr>
        <w:t>Mogen collega's contact met je</w:t>
      </w:r>
      <w:r w:rsidR="0039161F" w:rsidRPr="002635A9">
        <w:rPr>
          <w:sz w:val="16"/>
        </w:rPr>
        <w:t xml:space="preserve"> opnemen om bijvoorbeeld vragen te</w:t>
      </w:r>
      <w:r w:rsidR="00604291">
        <w:rPr>
          <w:sz w:val="16"/>
        </w:rPr>
        <w:t xml:space="preserve"> stellen? Zo ja, vul dan hier je</w:t>
      </w:r>
      <w:r w:rsidR="0039161F" w:rsidRPr="002635A9">
        <w:rPr>
          <w:sz w:val="16"/>
        </w:rPr>
        <w:t xml:space="preserve"> e-mailadres in. </w:t>
      </w:r>
      <w:r w:rsidRPr="002635A9">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45CF" w14:textId="627E64D0" w:rsidR="00BD6C5F" w:rsidRDefault="00BD6C5F">
    <w:pPr>
      <w:pStyle w:val="Koptekst"/>
    </w:pPr>
    <w:r>
      <w:rPr>
        <w:b/>
        <w:noProof/>
        <w:color w:val="808080" w:themeColor="background1" w:themeShade="80"/>
        <w:sz w:val="28"/>
        <w:szCs w:val="20"/>
        <w:lang w:eastAsia="nl-NL"/>
      </w:rPr>
      <w:drawing>
        <wp:anchor distT="0" distB="0" distL="114300" distR="114300" simplePos="0" relativeHeight="251658240" behindDoc="0" locked="0" layoutInCell="1" allowOverlap="1" wp14:anchorId="17E6BA20" wp14:editId="31B1C3A7">
          <wp:simplePos x="0" y="0"/>
          <wp:positionH relativeFrom="margin">
            <wp:posOffset>1016003</wp:posOffset>
          </wp:positionH>
          <wp:positionV relativeFrom="margin">
            <wp:posOffset>-901700</wp:posOffset>
          </wp:positionV>
          <wp:extent cx="3741420" cy="534489"/>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vkld2.png"/>
                  <pic:cNvPicPr/>
                </pic:nvPicPr>
                <pic:blipFill>
                  <a:blip r:embed="rId1">
                    <a:extLst>
                      <a:ext uri="{28A0092B-C50C-407E-A947-70E740481C1C}">
                        <a14:useLocalDpi xmlns:a14="http://schemas.microsoft.com/office/drawing/2010/main" val="0"/>
                      </a:ext>
                    </a:extLst>
                  </a:blip>
                  <a:stretch>
                    <a:fillRect/>
                  </a:stretch>
                </pic:blipFill>
                <pic:spPr>
                  <a:xfrm>
                    <a:off x="0" y="0"/>
                    <a:ext cx="3741420" cy="534489"/>
                  </a:xfrm>
                  <a:prstGeom prst="rect">
                    <a:avLst/>
                  </a:prstGeom>
                </pic:spPr>
              </pic:pic>
            </a:graphicData>
          </a:graphic>
        </wp:anchor>
      </w:drawing>
    </w:r>
  </w:p>
  <w:p w14:paraId="5F6A3843" w14:textId="37AB559C" w:rsidR="00BD6C5F" w:rsidRDefault="00BD6C5F" w:rsidP="00BD6C5F">
    <w:pPr>
      <w:pStyle w:val="Koptekst"/>
      <w:jc w:val="center"/>
    </w:pPr>
    <w:r>
      <w:t>www.werkplaatsburgerschap.nl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B2DE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55151"/>
    <w:multiLevelType w:val="hybridMultilevel"/>
    <w:tmpl w:val="ADD6862A"/>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0817372"/>
    <w:multiLevelType w:val="hybridMultilevel"/>
    <w:tmpl w:val="56961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0C712AC"/>
    <w:multiLevelType w:val="hybridMultilevel"/>
    <w:tmpl w:val="DCCE4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2A40458"/>
    <w:multiLevelType w:val="hybridMultilevel"/>
    <w:tmpl w:val="C16E14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2BB78D8"/>
    <w:multiLevelType w:val="hybridMultilevel"/>
    <w:tmpl w:val="AB9C1F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39061A1"/>
    <w:multiLevelType w:val="hybridMultilevel"/>
    <w:tmpl w:val="329CE2A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43F26B4"/>
    <w:multiLevelType w:val="hybridMultilevel"/>
    <w:tmpl w:val="130C15BA"/>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51243CD"/>
    <w:multiLevelType w:val="hybridMultilevel"/>
    <w:tmpl w:val="7D72F6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5250EED"/>
    <w:multiLevelType w:val="hybridMultilevel"/>
    <w:tmpl w:val="0ED6883C"/>
    <w:lvl w:ilvl="0" w:tplc="F98E7704">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52A3DA2"/>
    <w:multiLevelType w:val="hybridMultilevel"/>
    <w:tmpl w:val="B2B8E622"/>
    <w:lvl w:ilvl="0" w:tplc="65F4C03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5FD7BD3"/>
    <w:multiLevelType w:val="hybridMultilevel"/>
    <w:tmpl w:val="F3602BB4"/>
    <w:lvl w:ilvl="0" w:tplc="28DA788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6743263"/>
    <w:multiLevelType w:val="hybridMultilevel"/>
    <w:tmpl w:val="9AE0F7AE"/>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7F8659A"/>
    <w:multiLevelType w:val="hybridMultilevel"/>
    <w:tmpl w:val="2A4058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85B4060"/>
    <w:multiLevelType w:val="hybridMultilevel"/>
    <w:tmpl w:val="C6041BA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95816A0"/>
    <w:multiLevelType w:val="hybridMultilevel"/>
    <w:tmpl w:val="469C31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0B5F5C5B"/>
    <w:multiLevelType w:val="hybridMultilevel"/>
    <w:tmpl w:val="B4A0EDD4"/>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0C026880"/>
    <w:multiLevelType w:val="hybridMultilevel"/>
    <w:tmpl w:val="0654068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DCD13CD"/>
    <w:multiLevelType w:val="hybridMultilevel"/>
    <w:tmpl w:val="5844BB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0E5325E4"/>
    <w:multiLevelType w:val="hybridMultilevel"/>
    <w:tmpl w:val="B0949B62"/>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0EDB07B6"/>
    <w:multiLevelType w:val="hybridMultilevel"/>
    <w:tmpl w:val="17EC0E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0F387F83"/>
    <w:multiLevelType w:val="hybridMultilevel"/>
    <w:tmpl w:val="53CC3C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24F077C"/>
    <w:multiLevelType w:val="hybridMultilevel"/>
    <w:tmpl w:val="B700FC9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2B7351A"/>
    <w:multiLevelType w:val="hybridMultilevel"/>
    <w:tmpl w:val="A4FCC22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3D456AB"/>
    <w:multiLevelType w:val="hybridMultilevel"/>
    <w:tmpl w:val="8460D6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145B121D"/>
    <w:multiLevelType w:val="hybridMultilevel"/>
    <w:tmpl w:val="3C7476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14AE1E8A"/>
    <w:multiLevelType w:val="hybridMultilevel"/>
    <w:tmpl w:val="A81A73E2"/>
    <w:lvl w:ilvl="0" w:tplc="0413000F">
      <w:start w:val="1"/>
      <w:numFmt w:val="decimal"/>
      <w:lvlText w:val="%1."/>
      <w:lvlJc w:val="left"/>
      <w:pPr>
        <w:ind w:left="720" w:hanging="360"/>
      </w:p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14DB3E12"/>
    <w:multiLevelType w:val="hybridMultilevel"/>
    <w:tmpl w:val="FBE050D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155E718D"/>
    <w:multiLevelType w:val="hybridMultilevel"/>
    <w:tmpl w:val="DB0876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15B912A7"/>
    <w:multiLevelType w:val="hybridMultilevel"/>
    <w:tmpl w:val="FB4E873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15E3590B"/>
    <w:multiLevelType w:val="hybridMultilevel"/>
    <w:tmpl w:val="18D048C2"/>
    <w:lvl w:ilvl="0" w:tplc="B976571A">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16986F54"/>
    <w:multiLevelType w:val="hybridMultilevel"/>
    <w:tmpl w:val="670004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181B0A50"/>
    <w:multiLevelType w:val="hybridMultilevel"/>
    <w:tmpl w:val="B2B8E622"/>
    <w:lvl w:ilvl="0" w:tplc="65F4C03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19E92E33"/>
    <w:multiLevelType w:val="hybridMultilevel"/>
    <w:tmpl w:val="5E0C4BB6"/>
    <w:lvl w:ilvl="0" w:tplc="CA104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1A823585"/>
    <w:multiLevelType w:val="hybridMultilevel"/>
    <w:tmpl w:val="ED9893D4"/>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1C2447CF"/>
    <w:multiLevelType w:val="hybridMultilevel"/>
    <w:tmpl w:val="374CD0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1D586E8A"/>
    <w:multiLevelType w:val="hybridMultilevel"/>
    <w:tmpl w:val="8E107700"/>
    <w:lvl w:ilvl="0" w:tplc="9B56B400">
      <w:start w:val="1"/>
      <w:numFmt w:val="decimal"/>
      <w:lvlText w:val="%1."/>
      <w:lvlJc w:val="left"/>
      <w:pPr>
        <w:ind w:left="751" w:hanging="360"/>
      </w:pPr>
      <w:rPr>
        <w:rFonts w:hint="default"/>
        <w:b w:val="0"/>
      </w:rPr>
    </w:lvl>
    <w:lvl w:ilvl="1" w:tplc="04130019">
      <w:start w:val="1"/>
      <w:numFmt w:val="lowerLetter"/>
      <w:lvlText w:val="%2."/>
      <w:lvlJc w:val="left"/>
      <w:pPr>
        <w:ind w:left="1471" w:hanging="360"/>
      </w:pPr>
    </w:lvl>
    <w:lvl w:ilvl="2" w:tplc="0413001B" w:tentative="1">
      <w:start w:val="1"/>
      <w:numFmt w:val="lowerRoman"/>
      <w:lvlText w:val="%3."/>
      <w:lvlJc w:val="right"/>
      <w:pPr>
        <w:ind w:left="2191" w:hanging="180"/>
      </w:pPr>
    </w:lvl>
    <w:lvl w:ilvl="3" w:tplc="0413000F" w:tentative="1">
      <w:start w:val="1"/>
      <w:numFmt w:val="decimal"/>
      <w:lvlText w:val="%4."/>
      <w:lvlJc w:val="left"/>
      <w:pPr>
        <w:ind w:left="2911" w:hanging="360"/>
      </w:pPr>
    </w:lvl>
    <w:lvl w:ilvl="4" w:tplc="04130019" w:tentative="1">
      <w:start w:val="1"/>
      <w:numFmt w:val="lowerLetter"/>
      <w:lvlText w:val="%5."/>
      <w:lvlJc w:val="left"/>
      <w:pPr>
        <w:ind w:left="3631" w:hanging="360"/>
      </w:pPr>
    </w:lvl>
    <w:lvl w:ilvl="5" w:tplc="0413001B" w:tentative="1">
      <w:start w:val="1"/>
      <w:numFmt w:val="lowerRoman"/>
      <w:lvlText w:val="%6."/>
      <w:lvlJc w:val="right"/>
      <w:pPr>
        <w:ind w:left="4351" w:hanging="180"/>
      </w:pPr>
    </w:lvl>
    <w:lvl w:ilvl="6" w:tplc="0413000F" w:tentative="1">
      <w:start w:val="1"/>
      <w:numFmt w:val="decimal"/>
      <w:lvlText w:val="%7."/>
      <w:lvlJc w:val="left"/>
      <w:pPr>
        <w:ind w:left="5071" w:hanging="360"/>
      </w:pPr>
    </w:lvl>
    <w:lvl w:ilvl="7" w:tplc="04130019" w:tentative="1">
      <w:start w:val="1"/>
      <w:numFmt w:val="lowerLetter"/>
      <w:lvlText w:val="%8."/>
      <w:lvlJc w:val="left"/>
      <w:pPr>
        <w:ind w:left="5791" w:hanging="360"/>
      </w:pPr>
    </w:lvl>
    <w:lvl w:ilvl="8" w:tplc="0413001B" w:tentative="1">
      <w:start w:val="1"/>
      <w:numFmt w:val="lowerRoman"/>
      <w:lvlText w:val="%9."/>
      <w:lvlJc w:val="right"/>
      <w:pPr>
        <w:ind w:left="6511" w:hanging="180"/>
      </w:pPr>
    </w:lvl>
  </w:abstractNum>
  <w:abstractNum w:abstractNumId="37" w15:restartNumberingAfterBreak="0">
    <w:nsid w:val="1E3161FD"/>
    <w:multiLevelType w:val="hybridMultilevel"/>
    <w:tmpl w:val="09742A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1E427E89"/>
    <w:multiLevelType w:val="hybridMultilevel"/>
    <w:tmpl w:val="5316DEE6"/>
    <w:lvl w:ilvl="0" w:tplc="04130005">
      <w:start w:val="1"/>
      <w:numFmt w:val="bullet"/>
      <w:lvlText w:val=""/>
      <w:lvlJc w:val="left"/>
      <w:pPr>
        <w:ind w:left="720" w:hanging="360"/>
      </w:pPr>
      <w:rPr>
        <w:rFonts w:ascii="Wingdings" w:hAnsi="Wingdings" w:hint="default"/>
      </w:rPr>
    </w:lvl>
    <w:lvl w:ilvl="1" w:tplc="20BE938E">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1EC52F13"/>
    <w:multiLevelType w:val="hybridMultilevel"/>
    <w:tmpl w:val="5B8EBB4C"/>
    <w:lvl w:ilvl="0" w:tplc="5322B916">
      <w:start w:val="1"/>
      <w:numFmt w:val="decimal"/>
      <w:lvlText w:val="%1."/>
      <w:lvlJc w:val="left"/>
      <w:pPr>
        <w:ind w:left="754" w:hanging="360"/>
      </w:pPr>
      <w:rPr>
        <w:rFonts w:hint="default"/>
      </w:rPr>
    </w:lvl>
    <w:lvl w:ilvl="1" w:tplc="04130019" w:tentative="1">
      <w:start w:val="1"/>
      <w:numFmt w:val="lowerLetter"/>
      <w:lvlText w:val="%2."/>
      <w:lvlJc w:val="left"/>
      <w:pPr>
        <w:ind w:left="1474" w:hanging="360"/>
      </w:pPr>
    </w:lvl>
    <w:lvl w:ilvl="2" w:tplc="0413001B" w:tentative="1">
      <w:start w:val="1"/>
      <w:numFmt w:val="lowerRoman"/>
      <w:lvlText w:val="%3."/>
      <w:lvlJc w:val="right"/>
      <w:pPr>
        <w:ind w:left="2194" w:hanging="180"/>
      </w:pPr>
    </w:lvl>
    <w:lvl w:ilvl="3" w:tplc="0413000F" w:tentative="1">
      <w:start w:val="1"/>
      <w:numFmt w:val="decimal"/>
      <w:lvlText w:val="%4."/>
      <w:lvlJc w:val="left"/>
      <w:pPr>
        <w:ind w:left="2914" w:hanging="360"/>
      </w:pPr>
    </w:lvl>
    <w:lvl w:ilvl="4" w:tplc="04130019" w:tentative="1">
      <w:start w:val="1"/>
      <w:numFmt w:val="lowerLetter"/>
      <w:lvlText w:val="%5."/>
      <w:lvlJc w:val="left"/>
      <w:pPr>
        <w:ind w:left="3634" w:hanging="360"/>
      </w:pPr>
    </w:lvl>
    <w:lvl w:ilvl="5" w:tplc="0413001B" w:tentative="1">
      <w:start w:val="1"/>
      <w:numFmt w:val="lowerRoman"/>
      <w:lvlText w:val="%6."/>
      <w:lvlJc w:val="right"/>
      <w:pPr>
        <w:ind w:left="4354" w:hanging="180"/>
      </w:pPr>
    </w:lvl>
    <w:lvl w:ilvl="6" w:tplc="0413000F" w:tentative="1">
      <w:start w:val="1"/>
      <w:numFmt w:val="decimal"/>
      <w:lvlText w:val="%7."/>
      <w:lvlJc w:val="left"/>
      <w:pPr>
        <w:ind w:left="5074" w:hanging="360"/>
      </w:pPr>
    </w:lvl>
    <w:lvl w:ilvl="7" w:tplc="04130019" w:tentative="1">
      <w:start w:val="1"/>
      <w:numFmt w:val="lowerLetter"/>
      <w:lvlText w:val="%8."/>
      <w:lvlJc w:val="left"/>
      <w:pPr>
        <w:ind w:left="5794" w:hanging="360"/>
      </w:pPr>
    </w:lvl>
    <w:lvl w:ilvl="8" w:tplc="0413001B" w:tentative="1">
      <w:start w:val="1"/>
      <w:numFmt w:val="lowerRoman"/>
      <w:lvlText w:val="%9."/>
      <w:lvlJc w:val="right"/>
      <w:pPr>
        <w:ind w:left="6514" w:hanging="180"/>
      </w:pPr>
    </w:lvl>
  </w:abstractNum>
  <w:abstractNum w:abstractNumId="40" w15:restartNumberingAfterBreak="0">
    <w:nsid w:val="1EFD7C45"/>
    <w:multiLevelType w:val="hybridMultilevel"/>
    <w:tmpl w:val="755258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203F56DB"/>
    <w:multiLevelType w:val="hybridMultilevel"/>
    <w:tmpl w:val="56BA8D4A"/>
    <w:lvl w:ilvl="0" w:tplc="BFDA9F22">
      <w:start w:val="2"/>
      <w:numFmt w:val="decimal"/>
      <w:lvlText w:val="%1."/>
      <w:lvlJc w:val="left"/>
      <w:pPr>
        <w:ind w:left="28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20DC5F38"/>
    <w:multiLevelType w:val="hybridMultilevel"/>
    <w:tmpl w:val="FBA23050"/>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211C6D38"/>
    <w:multiLevelType w:val="hybridMultilevel"/>
    <w:tmpl w:val="B18E06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22DD2B22"/>
    <w:multiLevelType w:val="hybridMultilevel"/>
    <w:tmpl w:val="51023B5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233C7F59"/>
    <w:multiLevelType w:val="hybridMultilevel"/>
    <w:tmpl w:val="BB182E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23761C9D"/>
    <w:multiLevelType w:val="hybridMultilevel"/>
    <w:tmpl w:val="B55869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24754ECF"/>
    <w:multiLevelType w:val="hybridMultilevel"/>
    <w:tmpl w:val="663467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26C46527"/>
    <w:multiLevelType w:val="hybridMultilevel"/>
    <w:tmpl w:val="CF88537A"/>
    <w:lvl w:ilvl="0" w:tplc="43D843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28894927"/>
    <w:multiLevelType w:val="hybridMultilevel"/>
    <w:tmpl w:val="23CA7400"/>
    <w:lvl w:ilvl="0" w:tplc="06565CB0">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28D126CD"/>
    <w:multiLevelType w:val="hybridMultilevel"/>
    <w:tmpl w:val="8ED631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2A146E24"/>
    <w:multiLevelType w:val="hybridMultilevel"/>
    <w:tmpl w:val="56BA8D4A"/>
    <w:lvl w:ilvl="0" w:tplc="BFDA9F22">
      <w:start w:val="2"/>
      <w:numFmt w:val="decimal"/>
      <w:lvlText w:val="%1."/>
      <w:lvlJc w:val="left"/>
      <w:pPr>
        <w:ind w:left="28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2A181311"/>
    <w:multiLevelType w:val="hybridMultilevel"/>
    <w:tmpl w:val="4F70E0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2B477777"/>
    <w:multiLevelType w:val="hybridMultilevel"/>
    <w:tmpl w:val="AB60FD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2BD30224"/>
    <w:multiLevelType w:val="hybridMultilevel"/>
    <w:tmpl w:val="6C86DF78"/>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2BFC1CF1"/>
    <w:multiLevelType w:val="hybridMultilevel"/>
    <w:tmpl w:val="FE9645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2C2B1A82"/>
    <w:multiLevelType w:val="hybridMultilevel"/>
    <w:tmpl w:val="A80A0520"/>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2C6C59DE"/>
    <w:multiLevelType w:val="hybridMultilevel"/>
    <w:tmpl w:val="0792D2F8"/>
    <w:lvl w:ilvl="0" w:tplc="4FE462B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2E471CA9"/>
    <w:multiLevelType w:val="hybridMultilevel"/>
    <w:tmpl w:val="7C540D36"/>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2E9828DC"/>
    <w:multiLevelType w:val="hybridMultilevel"/>
    <w:tmpl w:val="89D65D48"/>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2EA53520"/>
    <w:multiLevelType w:val="hybridMultilevel"/>
    <w:tmpl w:val="EF80A38A"/>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2EC92153"/>
    <w:multiLevelType w:val="hybridMultilevel"/>
    <w:tmpl w:val="3990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ED730DB"/>
    <w:multiLevelType w:val="hybridMultilevel"/>
    <w:tmpl w:val="EB62BD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33D001A4"/>
    <w:multiLevelType w:val="hybridMultilevel"/>
    <w:tmpl w:val="E68ACD56"/>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33D94FD3"/>
    <w:multiLevelType w:val="hybridMultilevel"/>
    <w:tmpl w:val="44980B0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346429B5"/>
    <w:multiLevelType w:val="hybridMultilevel"/>
    <w:tmpl w:val="AACE55B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34D34640"/>
    <w:multiLevelType w:val="hybridMultilevel"/>
    <w:tmpl w:val="763EC4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34DE5AF4"/>
    <w:multiLevelType w:val="hybridMultilevel"/>
    <w:tmpl w:val="10C805C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34E618F7"/>
    <w:multiLevelType w:val="hybridMultilevel"/>
    <w:tmpl w:val="81CA8A0A"/>
    <w:lvl w:ilvl="0" w:tplc="28DA78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350E1199"/>
    <w:multiLevelType w:val="hybridMultilevel"/>
    <w:tmpl w:val="A5961A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352213B1"/>
    <w:multiLevelType w:val="multilevel"/>
    <w:tmpl w:val="6178B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37573916"/>
    <w:multiLevelType w:val="hybridMultilevel"/>
    <w:tmpl w:val="087E271C"/>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6649A96">
      <w:start w:val="1"/>
      <w:numFmt w:val="decimal"/>
      <w:lvlText w:val="%4."/>
      <w:lvlJc w:val="left"/>
      <w:pPr>
        <w:ind w:left="2880" w:hanging="360"/>
      </w:pPr>
      <w:rPr>
        <w:rFonts w:hint="default"/>
        <w:b w:val="0"/>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37991F2A"/>
    <w:multiLevelType w:val="hybridMultilevel"/>
    <w:tmpl w:val="537E61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15:restartNumberingAfterBreak="0">
    <w:nsid w:val="38740ACE"/>
    <w:multiLevelType w:val="hybridMultilevel"/>
    <w:tmpl w:val="375C34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3927431B"/>
    <w:multiLevelType w:val="hybridMultilevel"/>
    <w:tmpl w:val="5D4ED130"/>
    <w:lvl w:ilvl="0" w:tplc="06565CB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15:restartNumberingAfterBreak="0">
    <w:nsid w:val="392D2272"/>
    <w:multiLevelType w:val="hybridMultilevel"/>
    <w:tmpl w:val="34A054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3ACD0FB1"/>
    <w:multiLevelType w:val="hybridMultilevel"/>
    <w:tmpl w:val="66AC721A"/>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start w:val="1"/>
      <w:numFmt w:val="decimal"/>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3B8B055A"/>
    <w:multiLevelType w:val="hybridMultilevel"/>
    <w:tmpl w:val="04D828CE"/>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3BC417C1"/>
    <w:multiLevelType w:val="hybridMultilevel"/>
    <w:tmpl w:val="F3602BB4"/>
    <w:lvl w:ilvl="0" w:tplc="28DA788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3C5C5C32"/>
    <w:multiLevelType w:val="hybridMultilevel"/>
    <w:tmpl w:val="5EB49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3CE56F86"/>
    <w:multiLevelType w:val="hybridMultilevel"/>
    <w:tmpl w:val="80B648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3D1C1F9E"/>
    <w:multiLevelType w:val="hybridMultilevel"/>
    <w:tmpl w:val="0D667CC2"/>
    <w:lvl w:ilvl="0" w:tplc="CF4E7E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2" w15:restartNumberingAfterBreak="0">
    <w:nsid w:val="3D911266"/>
    <w:multiLevelType w:val="hybridMultilevel"/>
    <w:tmpl w:val="213AF358"/>
    <w:lvl w:ilvl="0" w:tplc="F98E7704">
      <w:start w:val="1"/>
      <w:numFmt w:val="decimal"/>
      <w:lvlText w:val="%1."/>
      <w:lvlJc w:val="left"/>
      <w:pPr>
        <w:ind w:left="720" w:hanging="360"/>
      </w:pPr>
      <w:rPr>
        <w:rFonts w:hint="default"/>
      </w:rPr>
    </w:lvl>
    <w:lvl w:ilvl="1" w:tplc="1DC8E986">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3F4C75D9"/>
    <w:multiLevelType w:val="hybridMultilevel"/>
    <w:tmpl w:val="A30481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3FD512AE"/>
    <w:multiLevelType w:val="hybridMultilevel"/>
    <w:tmpl w:val="B5F60CF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5" w15:restartNumberingAfterBreak="0">
    <w:nsid w:val="40BC21E7"/>
    <w:multiLevelType w:val="hybridMultilevel"/>
    <w:tmpl w:val="CA2C6D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432116AE"/>
    <w:multiLevelType w:val="hybridMultilevel"/>
    <w:tmpl w:val="7BF866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43392030"/>
    <w:multiLevelType w:val="hybridMultilevel"/>
    <w:tmpl w:val="83D0585E"/>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437111C1"/>
    <w:multiLevelType w:val="hybridMultilevel"/>
    <w:tmpl w:val="B4B4E9A4"/>
    <w:lvl w:ilvl="0" w:tplc="04130005">
      <w:start w:val="1"/>
      <w:numFmt w:val="bullet"/>
      <w:lvlText w:val=""/>
      <w:lvlJc w:val="left"/>
      <w:pPr>
        <w:ind w:left="720" w:hanging="360"/>
      </w:pPr>
      <w:rPr>
        <w:rFonts w:ascii="Wingdings" w:hAnsi="Wingdings" w:hint="default"/>
      </w:rPr>
    </w:lvl>
    <w:lvl w:ilvl="1" w:tplc="20BE938E">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437E7E0C"/>
    <w:multiLevelType w:val="hybridMultilevel"/>
    <w:tmpl w:val="D9460D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0" w15:restartNumberingAfterBreak="0">
    <w:nsid w:val="43892CC7"/>
    <w:multiLevelType w:val="hybridMultilevel"/>
    <w:tmpl w:val="FF20F1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439144E0"/>
    <w:multiLevelType w:val="hybridMultilevel"/>
    <w:tmpl w:val="8AF8ABD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2" w15:restartNumberingAfterBreak="0">
    <w:nsid w:val="4404150F"/>
    <w:multiLevelType w:val="hybridMultilevel"/>
    <w:tmpl w:val="20D60B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15:restartNumberingAfterBreak="0">
    <w:nsid w:val="443A1D23"/>
    <w:multiLevelType w:val="hybridMultilevel"/>
    <w:tmpl w:val="B764EE3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46FB6120"/>
    <w:multiLevelType w:val="hybridMultilevel"/>
    <w:tmpl w:val="BE7E96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5" w15:restartNumberingAfterBreak="0">
    <w:nsid w:val="48301701"/>
    <w:multiLevelType w:val="hybridMultilevel"/>
    <w:tmpl w:val="4DA4F2A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6" w15:restartNumberingAfterBreak="0">
    <w:nsid w:val="486E5F3F"/>
    <w:multiLevelType w:val="multilevel"/>
    <w:tmpl w:val="9EE6473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7" w15:restartNumberingAfterBreak="0">
    <w:nsid w:val="4B400B83"/>
    <w:multiLevelType w:val="hybridMultilevel"/>
    <w:tmpl w:val="A80A0520"/>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8" w15:restartNumberingAfterBreak="0">
    <w:nsid w:val="4B4D1348"/>
    <w:multiLevelType w:val="hybridMultilevel"/>
    <w:tmpl w:val="85381374"/>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9" w15:restartNumberingAfterBreak="0">
    <w:nsid w:val="4BB4710E"/>
    <w:multiLevelType w:val="hybridMultilevel"/>
    <w:tmpl w:val="C992A18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0" w15:restartNumberingAfterBreak="0">
    <w:nsid w:val="4BD03A3B"/>
    <w:multiLevelType w:val="hybridMultilevel"/>
    <w:tmpl w:val="44AC0F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1" w15:restartNumberingAfterBreak="0">
    <w:nsid w:val="4D086A44"/>
    <w:multiLevelType w:val="hybridMultilevel"/>
    <w:tmpl w:val="EAC06B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2" w15:restartNumberingAfterBreak="0">
    <w:nsid w:val="4DBD0F3B"/>
    <w:multiLevelType w:val="hybridMultilevel"/>
    <w:tmpl w:val="0FD846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3" w15:restartNumberingAfterBreak="0">
    <w:nsid w:val="4DFC0D1B"/>
    <w:multiLevelType w:val="hybridMultilevel"/>
    <w:tmpl w:val="D3E0E9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4" w15:restartNumberingAfterBreak="0">
    <w:nsid w:val="4E444BA6"/>
    <w:multiLevelType w:val="hybridMultilevel"/>
    <w:tmpl w:val="0674F4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5" w15:restartNumberingAfterBreak="0">
    <w:nsid w:val="4F565330"/>
    <w:multiLevelType w:val="hybridMultilevel"/>
    <w:tmpl w:val="581EF846"/>
    <w:lvl w:ilvl="0" w:tplc="04130005">
      <w:start w:val="1"/>
      <w:numFmt w:val="bullet"/>
      <w:lvlText w:val=""/>
      <w:lvlJc w:val="left"/>
      <w:pPr>
        <w:ind w:left="144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6" w15:restartNumberingAfterBreak="0">
    <w:nsid w:val="502A2E93"/>
    <w:multiLevelType w:val="hybridMultilevel"/>
    <w:tmpl w:val="E098A7CA"/>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7" w15:restartNumberingAfterBreak="0">
    <w:nsid w:val="50383765"/>
    <w:multiLevelType w:val="hybridMultilevel"/>
    <w:tmpl w:val="AB4E5B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8" w15:restartNumberingAfterBreak="0">
    <w:nsid w:val="50DB17EA"/>
    <w:multiLevelType w:val="hybridMultilevel"/>
    <w:tmpl w:val="537E61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9" w15:restartNumberingAfterBreak="0">
    <w:nsid w:val="53024B03"/>
    <w:multiLevelType w:val="hybridMultilevel"/>
    <w:tmpl w:val="CC6CFE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0" w15:restartNumberingAfterBreak="0">
    <w:nsid w:val="55015279"/>
    <w:multiLevelType w:val="hybridMultilevel"/>
    <w:tmpl w:val="51F48376"/>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1" w15:restartNumberingAfterBreak="0">
    <w:nsid w:val="56694ACA"/>
    <w:multiLevelType w:val="hybridMultilevel"/>
    <w:tmpl w:val="5BA2C7D4"/>
    <w:lvl w:ilvl="0" w:tplc="28DA788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2" w15:restartNumberingAfterBreak="0">
    <w:nsid w:val="570F1BD7"/>
    <w:multiLevelType w:val="hybridMultilevel"/>
    <w:tmpl w:val="A1A49C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3" w15:restartNumberingAfterBreak="0">
    <w:nsid w:val="57650348"/>
    <w:multiLevelType w:val="hybridMultilevel"/>
    <w:tmpl w:val="87BEE33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4" w15:restartNumberingAfterBreak="0">
    <w:nsid w:val="585D3513"/>
    <w:multiLevelType w:val="hybridMultilevel"/>
    <w:tmpl w:val="B6AC52F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5" w15:restartNumberingAfterBreak="0">
    <w:nsid w:val="5A34510D"/>
    <w:multiLevelType w:val="hybridMultilevel"/>
    <w:tmpl w:val="27E260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6" w15:restartNumberingAfterBreak="0">
    <w:nsid w:val="5A7504A8"/>
    <w:multiLevelType w:val="hybridMultilevel"/>
    <w:tmpl w:val="88D6EE1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7" w15:restartNumberingAfterBreak="0">
    <w:nsid w:val="5AF5395D"/>
    <w:multiLevelType w:val="hybridMultilevel"/>
    <w:tmpl w:val="E1E80D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8" w15:restartNumberingAfterBreak="0">
    <w:nsid w:val="5B2849CD"/>
    <w:multiLevelType w:val="hybridMultilevel"/>
    <w:tmpl w:val="8B166FB8"/>
    <w:lvl w:ilvl="0" w:tplc="ECF2C7E0">
      <w:start w:val="18"/>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9" w15:restartNumberingAfterBreak="0">
    <w:nsid w:val="5C2838E3"/>
    <w:multiLevelType w:val="hybridMultilevel"/>
    <w:tmpl w:val="549E82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0" w15:restartNumberingAfterBreak="0">
    <w:nsid w:val="5D76467D"/>
    <w:multiLevelType w:val="hybridMultilevel"/>
    <w:tmpl w:val="E0ACD722"/>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1" w15:restartNumberingAfterBreak="0">
    <w:nsid w:val="5DB81433"/>
    <w:multiLevelType w:val="hybridMultilevel"/>
    <w:tmpl w:val="7F52E32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2" w15:restartNumberingAfterBreak="0">
    <w:nsid w:val="5F4511EA"/>
    <w:multiLevelType w:val="hybridMultilevel"/>
    <w:tmpl w:val="BDF864CE"/>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3" w15:restartNumberingAfterBreak="0">
    <w:nsid w:val="61294016"/>
    <w:multiLevelType w:val="hybridMultilevel"/>
    <w:tmpl w:val="7BCCD18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4" w15:restartNumberingAfterBreak="0">
    <w:nsid w:val="61745E26"/>
    <w:multiLevelType w:val="hybridMultilevel"/>
    <w:tmpl w:val="42B0C86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5" w15:restartNumberingAfterBreak="0">
    <w:nsid w:val="61AE0BC5"/>
    <w:multiLevelType w:val="multilevel"/>
    <w:tmpl w:val="4D30958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6" w15:restartNumberingAfterBreak="0">
    <w:nsid w:val="6353354B"/>
    <w:multiLevelType w:val="hybridMultilevel"/>
    <w:tmpl w:val="AFDE800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7" w15:restartNumberingAfterBreak="0">
    <w:nsid w:val="6367394B"/>
    <w:multiLevelType w:val="hybridMultilevel"/>
    <w:tmpl w:val="F84C440E"/>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8" w15:restartNumberingAfterBreak="0">
    <w:nsid w:val="64782EFE"/>
    <w:multiLevelType w:val="hybridMultilevel"/>
    <w:tmpl w:val="537E61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9" w15:restartNumberingAfterBreak="0">
    <w:nsid w:val="6533336C"/>
    <w:multiLevelType w:val="hybridMultilevel"/>
    <w:tmpl w:val="BE02E9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0" w15:restartNumberingAfterBreak="0">
    <w:nsid w:val="66A750FD"/>
    <w:multiLevelType w:val="hybridMultilevel"/>
    <w:tmpl w:val="92FA1C6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1" w15:restartNumberingAfterBreak="0">
    <w:nsid w:val="678D522E"/>
    <w:multiLevelType w:val="hybridMultilevel"/>
    <w:tmpl w:val="C538A16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2" w15:restartNumberingAfterBreak="0">
    <w:nsid w:val="67C24884"/>
    <w:multiLevelType w:val="hybridMultilevel"/>
    <w:tmpl w:val="AE940D78"/>
    <w:lvl w:ilvl="0" w:tplc="06565CB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3" w15:restartNumberingAfterBreak="0">
    <w:nsid w:val="67DE77EE"/>
    <w:multiLevelType w:val="hybridMultilevel"/>
    <w:tmpl w:val="556A495E"/>
    <w:lvl w:ilvl="0" w:tplc="06649A96">
      <w:start w:val="1"/>
      <w:numFmt w:val="decimal"/>
      <w:lvlText w:val="%1."/>
      <w:lvlJc w:val="left"/>
      <w:pPr>
        <w:ind w:left="288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4" w15:restartNumberingAfterBreak="0">
    <w:nsid w:val="67FC79F3"/>
    <w:multiLevelType w:val="hybridMultilevel"/>
    <w:tmpl w:val="FA1CC87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5" w15:restartNumberingAfterBreak="0">
    <w:nsid w:val="687B7ED7"/>
    <w:multiLevelType w:val="hybridMultilevel"/>
    <w:tmpl w:val="9A9AAB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6" w15:restartNumberingAfterBreak="0">
    <w:nsid w:val="68E27666"/>
    <w:multiLevelType w:val="multilevel"/>
    <w:tmpl w:val="CB54FC72"/>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7" w15:restartNumberingAfterBreak="0">
    <w:nsid w:val="69B87F83"/>
    <w:multiLevelType w:val="hybridMultilevel"/>
    <w:tmpl w:val="1C9871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8" w15:restartNumberingAfterBreak="0">
    <w:nsid w:val="6AD82C15"/>
    <w:multiLevelType w:val="hybridMultilevel"/>
    <w:tmpl w:val="D48CBA4A"/>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9" w15:restartNumberingAfterBreak="0">
    <w:nsid w:val="6C332A68"/>
    <w:multiLevelType w:val="hybridMultilevel"/>
    <w:tmpl w:val="124677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0" w15:restartNumberingAfterBreak="0">
    <w:nsid w:val="6DFC2B8E"/>
    <w:multiLevelType w:val="hybridMultilevel"/>
    <w:tmpl w:val="4120CF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1" w15:restartNumberingAfterBreak="0">
    <w:nsid w:val="6FA02B3B"/>
    <w:multiLevelType w:val="hybridMultilevel"/>
    <w:tmpl w:val="425423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2" w15:restartNumberingAfterBreak="0">
    <w:nsid w:val="6FD16653"/>
    <w:multiLevelType w:val="hybridMultilevel"/>
    <w:tmpl w:val="B4C22626"/>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3" w15:restartNumberingAfterBreak="0">
    <w:nsid w:val="726C6C4B"/>
    <w:multiLevelType w:val="hybridMultilevel"/>
    <w:tmpl w:val="A468DD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4" w15:restartNumberingAfterBreak="0">
    <w:nsid w:val="731547D0"/>
    <w:multiLevelType w:val="hybridMultilevel"/>
    <w:tmpl w:val="902426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5" w15:restartNumberingAfterBreak="0">
    <w:nsid w:val="73612066"/>
    <w:multiLevelType w:val="hybridMultilevel"/>
    <w:tmpl w:val="32D6AD0E"/>
    <w:lvl w:ilvl="0" w:tplc="0A920812">
      <w:start w:val="1"/>
      <w:numFmt w:val="decimal"/>
      <w:lvlText w:val="%1."/>
      <w:lvlJc w:val="left"/>
      <w:pPr>
        <w:ind w:left="751" w:hanging="360"/>
      </w:pPr>
      <w:rPr>
        <w:rFonts w:hint="default"/>
        <w:b w:val="0"/>
      </w:rPr>
    </w:lvl>
    <w:lvl w:ilvl="1" w:tplc="04130019">
      <w:start w:val="1"/>
      <w:numFmt w:val="lowerLetter"/>
      <w:lvlText w:val="%2."/>
      <w:lvlJc w:val="left"/>
      <w:pPr>
        <w:ind w:left="1471" w:hanging="360"/>
      </w:pPr>
    </w:lvl>
    <w:lvl w:ilvl="2" w:tplc="0413001B" w:tentative="1">
      <w:start w:val="1"/>
      <w:numFmt w:val="lowerRoman"/>
      <w:lvlText w:val="%3."/>
      <w:lvlJc w:val="right"/>
      <w:pPr>
        <w:ind w:left="2191" w:hanging="180"/>
      </w:pPr>
    </w:lvl>
    <w:lvl w:ilvl="3" w:tplc="0413000F" w:tentative="1">
      <w:start w:val="1"/>
      <w:numFmt w:val="decimal"/>
      <w:lvlText w:val="%4."/>
      <w:lvlJc w:val="left"/>
      <w:pPr>
        <w:ind w:left="2911" w:hanging="360"/>
      </w:pPr>
    </w:lvl>
    <w:lvl w:ilvl="4" w:tplc="04130019" w:tentative="1">
      <w:start w:val="1"/>
      <w:numFmt w:val="lowerLetter"/>
      <w:lvlText w:val="%5."/>
      <w:lvlJc w:val="left"/>
      <w:pPr>
        <w:ind w:left="3631" w:hanging="360"/>
      </w:pPr>
    </w:lvl>
    <w:lvl w:ilvl="5" w:tplc="0413001B" w:tentative="1">
      <w:start w:val="1"/>
      <w:numFmt w:val="lowerRoman"/>
      <w:lvlText w:val="%6."/>
      <w:lvlJc w:val="right"/>
      <w:pPr>
        <w:ind w:left="4351" w:hanging="180"/>
      </w:pPr>
    </w:lvl>
    <w:lvl w:ilvl="6" w:tplc="0413000F" w:tentative="1">
      <w:start w:val="1"/>
      <w:numFmt w:val="decimal"/>
      <w:lvlText w:val="%7."/>
      <w:lvlJc w:val="left"/>
      <w:pPr>
        <w:ind w:left="5071" w:hanging="360"/>
      </w:pPr>
    </w:lvl>
    <w:lvl w:ilvl="7" w:tplc="04130019" w:tentative="1">
      <w:start w:val="1"/>
      <w:numFmt w:val="lowerLetter"/>
      <w:lvlText w:val="%8."/>
      <w:lvlJc w:val="left"/>
      <w:pPr>
        <w:ind w:left="5791" w:hanging="360"/>
      </w:pPr>
    </w:lvl>
    <w:lvl w:ilvl="8" w:tplc="0413001B" w:tentative="1">
      <w:start w:val="1"/>
      <w:numFmt w:val="lowerRoman"/>
      <w:lvlText w:val="%9."/>
      <w:lvlJc w:val="right"/>
      <w:pPr>
        <w:ind w:left="6511" w:hanging="180"/>
      </w:pPr>
    </w:lvl>
  </w:abstractNum>
  <w:abstractNum w:abstractNumId="146" w15:restartNumberingAfterBreak="0">
    <w:nsid w:val="745E7F18"/>
    <w:multiLevelType w:val="hybridMultilevel"/>
    <w:tmpl w:val="556A495E"/>
    <w:lvl w:ilvl="0" w:tplc="06649A96">
      <w:start w:val="1"/>
      <w:numFmt w:val="decimal"/>
      <w:lvlText w:val="%1."/>
      <w:lvlJc w:val="left"/>
      <w:pPr>
        <w:ind w:left="288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7" w15:restartNumberingAfterBreak="0">
    <w:nsid w:val="750770E5"/>
    <w:multiLevelType w:val="hybridMultilevel"/>
    <w:tmpl w:val="84BCBC0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8" w15:restartNumberingAfterBreak="0">
    <w:nsid w:val="7528612D"/>
    <w:multiLevelType w:val="hybridMultilevel"/>
    <w:tmpl w:val="9D5407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9" w15:restartNumberingAfterBreak="0">
    <w:nsid w:val="758C4678"/>
    <w:multiLevelType w:val="hybridMultilevel"/>
    <w:tmpl w:val="677450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0" w15:restartNumberingAfterBreak="0">
    <w:nsid w:val="76531B7F"/>
    <w:multiLevelType w:val="hybridMultilevel"/>
    <w:tmpl w:val="3E6E4C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1" w15:restartNumberingAfterBreak="0">
    <w:nsid w:val="780D5F40"/>
    <w:multiLevelType w:val="hybridMultilevel"/>
    <w:tmpl w:val="50E60C9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2" w15:restartNumberingAfterBreak="0">
    <w:nsid w:val="7831525B"/>
    <w:multiLevelType w:val="hybridMultilevel"/>
    <w:tmpl w:val="3626D0F0"/>
    <w:lvl w:ilvl="0" w:tplc="06565CB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3" w15:restartNumberingAfterBreak="0">
    <w:nsid w:val="78B34D13"/>
    <w:multiLevelType w:val="hybridMultilevel"/>
    <w:tmpl w:val="C5C0F0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4" w15:restartNumberingAfterBreak="0">
    <w:nsid w:val="792141E8"/>
    <w:multiLevelType w:val="hybridMultilevel"/>
    <w:tmpl w:val="41C8E44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5" w15:restartNumberingAfterBreak="0">
    <w:nsid w:val="7A57411A"/>
    <w:multiLevelType w:val="hybridMultilevel"/>
    <w:tmpl w:val="20CCAF10"/>
    <w:lvl w:ilvl="0" w:tplc="28DA78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6" w15:restartNumberingAfterBreak="0">
    <w:nsid w:val="7B4B480C"/>
    <w:multiLevelType w:val="hybridMultilevel"/>
    <w:tmpl w:val="A80A0520"/>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7" w15:restartNumberingAfterBreak="0">
    <w:nsid w:val="7C994EF2"/>
    <w:multiLevelType w:val="hybridMultilevel"/>
    <w:tmpl w:val="9D34777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8" w15:restartNumberingAfterBreak="0">
    <w:nsid w:val="7D2373AC"/>
    <w:multiLevelType w:val="hybridMultilevel"/>
    <w:tmpl w:val="B6487E2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9" w15:restartNumberingAfterBreak="0">
    <w:nsid w:val="7DFF7173"/>
    <w:multiLevelType w:val="hybridMultilevel"/>
    <w:tmpl w:val="3DA09A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0" w15:restartNumberingAfterBreak="0">
    <w:nsid w:val="7E357B31"/>
    <w:multiLevelType w:val="hybridMultilevel"/>
    <w:tmpl w:val="CFDE018E"/>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1" w15:restartNumberingAfterBreak="0">
    <w:nsid w:val="7E380814"/>
    <w:multiLevelType w:val="hybridMultilevel"/>
    <w:tmpl w:val="20E2FF1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2" w15:restartNumberingAfterBreak="0">
    <w:nsid w:val="7E857AB5"/>
    <w:multiLevelType w:val="hybridMultilevel"/>
    <w:tmpl w:val="75FCD056"/>
    <w:lvl w:ilvl="0" w:tplc="F98E7704">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3" w15:restartNumberingAfterBreak="0">
    <w:nsid w:val="7F147CE0"/>
    <w:multiLevelType w:val="hybridMultilevel"/>
    <w:tmpl w:val="ECCAACDA"/>
    <w:lvl w:ilvl="0" w:tplc="28DA78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4" w15:restartNumberingAfterBreak="0">
    <w:nsid w:val="7FC21732"/>
    <w:multiLevelType w:val="hybridMultilevel"/>
    <w:tmpl w:val="D2300080"/>
    <w:lvl w:ilvl="0" w:tplc="28DA788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9"/>
  </w:num>
  <w:num w:numId="2">
    <w:abstractNumId w:val="17"/>
  </w:num>
  <w:num w:numId="3">
    <w:abstractNumId w:val="64"/>
  </w:num>
  <w:num w:numId="4">
    <w:abstractNumId w:val="47"/>
  </w:num>
  <w:num w:numId="5">
    <w:abstractNumId w:val="101"/>
  </w:num>
  <w:num w:numId="6">
    <w:abstractNumId w:val="107"/>
  </w:num>
  <w:num w:numId="7">
    <w:abstractNumId w:val="148"/>
  </w:num>
  <w:num w:numId="8">
    <w:abstractNumId w:val="116"/>
  </w:num>
  <w:num w:numId="9">
    <w:abstractNumId w:val="104"/>
  </w:num>
  <w:num w:numId="10">
    <w:abstractNumId w:val="147"/>
  </w:num>
  <w:num w:numId="11">
    <w:abstractNumId w:val="121"/>
  </w:num>
  <w:num w:numId="12">
    <w:abstractNumId w:val="138"/>
  </w:num>
  <w:num w:numId="13">
    <w:abstractNumId w:val="158"/>
  </w:num>
  <w:num w:numId="14">
    <w:abstractNumId w:val="161"/>
  </w:num>
  <w:num w:numId="15">
    <w:abstractNumId w:val="113"/>
  </w:num>
  <w:num w:numId="16">
    <w:abstractNumId w:val="141"/>
  </w:num>
  <w:num w:numId="17">
    <w:abstractNumId w:val="131"/>
  </w:num>
  <w:num w:numId="18">
    <w:abstractNumId w:val="57"/>
  </w:num>
  <w:num w:numId="19">
    <w:abstractNumId w:val="135"/>
  </w:num>
  <w:num w:numId="20">
    <w:abstractNumId w:val="6"/>
  </w:num>
  <w:num w:numId="21">
    <w:abstractNumId w:val="27"/>
  </w:num>
  <w:num w:numId="22">
    <w:abstractNumId w:val="37"/>
  </w:num>
  <w:num w:numId="23">
    <w:abstractNumId w:val="102"/>
  </w:num>
  <w:num w:numId="24">
    <w:abstractNumId w:val="90"/>
  </w:num>
  <w:num w:numId="25">
    <w:abstractNumId w:val="75"/>
  </w:num>
  <w:num w:numId="26">
    <w:abstractNumId w:val="14"/>
  </w:num>
  <w:num w:numId="27">
    <w:abstractNumId w:val="50"/>
  </w:num>
  <w:num w:numId="28">
    <w:abstractNumId w:val="4"/>
  </w:num>
  <w:num w:numId="29">
    <w:abstractNumId w:val="62"/>
  </w:num>
  <w:num w:numId="30">
    <w:abstractNumId w:val="85"/>
  </w:num>
  <w:num w:numId="31">
    <w:abstractNumId w:val="143"/>
  </w:num>
  <w:num w:numId="32">
    <w:abstractNumId w:val="123"/>
  </w:num>
  <w:num w:numId="33">
    <w:abstractNumId w:val="96"/>
  </w:num>
  <w:num w:numId="34">
    <w:abstractNumId w:val="125"/>
  </w:num>
  <w:num w:numId="35">
    <w:abstractNumId w:val="136"/>
  </w:num>
  <w:num w:numId="36">
    <w:abstractNumId w:val="83"/>
  </w:num>
  <w:num w:numId="37">
    <w:abstractNumId w:val="53"/>
  </w:num>
  <w:num w:numId="38">
    <w:abstractNumId w:val="144"/>
  </w:num>
  <w:num w:numId="39">
    <w:abstractNumId w:val="159"/>
  </w:num>
  <w:num w:numId="40">
    <w:abstractNumId w:val="94"/>
  </w:num>
  <w:num w:numId="41">
    <w:abstractNumId w:val="109"/>
  </w:num>
  <w:num w:numId="42">
    <w:abstractNumId w:val="22"/>
  </w:num>
  <w:num w:numId="43">
    <w:abstractNumId w:val="31"/>
  </w:num>
  <w:num w:numId="44">
    <w:abstractNumId w:val="157"/>
  </w:num>
  <w:num w:numId="45">
    <w:abstractNumId w:val="18"/>
  </w:num>
  <w:num w:numId="46">
    <w:abstractNumId w:val="89"/>
  </w:num>
  <w:num w:numId="47">
    <w:abstractNumId w:val="150"/>
  </w:num>
  <w:num w:numId="48">
    <w:abstractNumId w:val="95"/>
  </w:num>
  <w:num w:numId="49">
    <w:abstractNumId w:val="92"/>
  </w:num>
  <w:num w:numId="50">
    <w:abstractNumId w:val="55"/>
  </w:num>
  <w:num w:numId="51">
    <w:abstractNumId w:val="114"/>
  </w:num>
  <w:num w:numId="52">
    <w:abstractNumId w:val="21"/>
  </w:num>
  <w:num w:numId="53">
    <w:abstractNumId w:val="69"/>
  </w:num>
  <w:num w:numId="54">
    <w:abstractNumId w:val="154"/>
  </w:num>
  <w:num w:numId="55">
    <w:abstractNumId w:val="8"/>
  </w:num>
  <w:num w:numId="56">
    <w:abstractNumId w:val="84"/>
  </w:num>
  <w:num w:numId="57">
    <w:abstractNumId w:val="77"/>
  </w:num>
  <w:num w:numId="58">
    <w:abstractNumId w:val="45"/>
  </w:num>
  <w:num w:numId="59">
    <w:abstractNumId w:val="5"/>
  </w:num>
  <w:num w:numId="60">
    <w:abstractNumId w:val="59"/>
  </w:num>
  <w:num w:numId="61">
    <w:abstractNumId w:val="58"/>
  </w:num>
  <w:num w:numId="62">
    <w:abstractNumId w:val="52"/>
  </w:num>
  <w:num w:numId="63">
    <w:abstractNumId w:val="153"/>
  </w:num>
  <w:num w:numId="64">
    <w:abstractNumId w:val="66"/>
  </w:num>
  <w:num w:numId="65">
    <w:abstractNumId w:val="126"/>
  </w:num>
  <w:num w:numId="66">
    <w:abstractNumId w:val="99"/>
  </w:num>
  <w:num w:numId="67">
    <w:abstractNumId w:val="44"/>
  </w:num>
  <w:num w:numId="68">
    <w:abstractNumId w:val="20"/>
  </w:num>
  <w:num w:numId="69">
    <w:abstractNumId w:val="130"/>
  </w:num>
  <w:num w:numId="70">
    <w:abstractNumId w:val="3"/>
  </w:num>
  <w:num w:numId="71">
    <w:abstractNumId w:val="124"/>
  </w:num>
  <w:num w:numId="72">
    <w:abstractNumId w:val="15"/>
  </w:num>
  <w:num w:numId="73">
    <w:abstractNumId w:val="134"/>
  </w:num>
  <w:num w:numId="74">
    <w:abstractNumId w:val="91"/>
  </w:num>
  <w:num w:numId="75">
    <w:abstractNumId w:val="34"/>
  </w:num>
  <w:num w:numId="76">
    <w:abstractNumId w:val="39"/>
  </w:num>
  <w:num w:numId="77">
    <w:abstractNumId w:val="65"/>
  </w:num>
  <w:num w:numId="78">
    <w:abstractNumId w:val="137"/>
  </w:num>
  <w:num w:numId="79">
    <w:abstractNumId w:val="119"/>
  </w:num>
  <w:num w:numId="80">
    <w:abstractNumId w:val="26"/>
  </w:num>
  <w:num w:numId="81">
    <w:abstractNumId w:val="129"/>
  </w:num>
  <w:num w:numId="82">
    <w:abstractNumId w:val="23"/>
  </w:num>
  <w:num w:numId="83">
    <w:abstractNumId w:val="70"/>
  </w:num>
  <w:num w:numId="84">
    <w:abstractNumId w:val="128"/>
  </w:num>
  <w:num w:numId="85">
    <w:abstractNumId w:val="60"/>
  </w:num>
  <w:num w:numId="86">
    <w:abstractNumId w:val="112"/>
  </w:num>
  <w:num w:numId="87">
    <w:abstractNumId w:val="163"/>
  </w:num>
  <w:num w:numId="88">
    <w:abstractNumId w:val="68"/>
  </w:num>
  <w:num w:numId="89">
    <w:abstractNumId w:val="13"/>
  </w:num>
  <w:num w:numId="90">
    <w:abstractNumId w:val="100"/>
  </w:num>
  <w:num w:numId="91">
    <w:abstractNumId w:val="46"/>
  </w:num>
  <w:num w:numId="92">
    <w:abstractNumId w:val="11"/>
  </w:num>
  <w:num w:numId="93">
    <w:abstractNumId w:val="111"/>
  </w:num>
  <w:num w:numId="94">
    <w:abstractNumId w:val="155"/>
  </w:num>
  <w:num w:numId="95">
    <w:abstractNumId w:val="164"/>
  </w:num>
  <w:num w:numId="96">
    <w:abstractNumId w:val="32"/>
  </w:num>
  <w:num w:numId="97">
    <w:abstractNumId w:val="28"/>
  </w:num>
  <w:num w:numId="98">
    <w:abstractNumId w:val="103"/>
  </w:num>
  <w:num w:numId="99">
    <w:abstractNumId w:val="78"/>
  </w:num>
  <w:num w:numId="100">
    <w:abstractNumId w:val="10"/>
  </w:num>
  <w:num w:numId="101">
    <w:abstractNumId w:val="122"/>
  </w:num>
  <w:num w:numId="102">
    <w:abstractNumId w:val="110"/>
  </w:num>
  <w:num w:numId="103">
    <w:abstractNumId w:val="142"/>
  </w:num>
  <w:num w:numId="104">
    <w:abstractNumId w:val="35"/>
  </w:num>
  <w:num w:numId="105">
    <w:abstractNumId w:val="67"/>
  </w:num>
  <w:num w:numId="106">
    <w:abstractNumId w:val="73"/>
  </w:num>
  <w:num w:numId="107">
    <w:abstractNumId w:val="72"/>
  </w:num>
  <w:num w:numId="108">
    <w:abstractNumId w:val="97"/>
  </w:num>
  <w:num w:numId="109">
    <w:abstractNumId w:val="12"/>
  </w:num>
  <w:num w:numId="110">
    <w:abstractNumId w:val="9"/>
  </w:num>
  <w:num w:numId="111">
    <w:abstractNumId w:val="162"/>
  </w:num>
  <w:num w:numId="112">
    <w:abstractNumId w:val="56"/>
  </w:num>
  <w:num w:numId="113">
    <w:abstractNumId w:val="29"/>
  </w:num>
  <w:num w:numId="114">
    <w:abstractNumId w:val="71"/>
  </w:num>
  <w:num w:numId="115">
    <w:abstractNumId w:val="51"/>
  </w:num>
  <w:num w:numId="116">
    <w:abstractNumId w:val="160"/>
  </w:num>
  <w:num w:numId="117">
    <w:abstractNumId w:val="86"/>
  </w:num>
  <w:num w:numId="118">
    <w:abstractNumId w:val="108"/>
  </w:num>
  <w:num w:numId="119">
    <w:abstractNumId w:val="41"/>
  </w:num>
  <w:num w:numId="120">
    <w:abstractNumId w:val="156"/>
  </w:num>
  <w:num w:numId="121">
    <w:abstractNumId w:val="82"/>
  </w:num>
  <w:num w:numId="122">
    <w:abstractNumId w:val="105"/>
  </w:num>
  <w:num w:numId="123">
    <w:abstractNumId w:val="16"/>
  </w:num>
  <w:num w:numId="124">
    <w:abstractNumId w:val="36"/>
  </w:num>
  <w:num w:numId="125">
    <w:abstractNumId w:val="88"/>
  </w:num>
  <w:num w:numId="126">
    <w:abstractNumId w:val="115"/>
  </w:num>
  <w:num w:numId="127">
    <w:abstractNumId w:val="145"/>
  </w:num>
  <w:num w:numId="128">
    <w:abstractNumId w:val="151"/>
  </w:num>
  <w:num w:numId="129">
    <w:abstractNumId w:val="33"/>
  </w:num>
  <w:num w:numId="130">
    <w:abstractNumId w:val="117"/>
  </w:num>
  <w:num w:numId="131">
    <w:abstractNumId w:val="81"/>
  </w:num>
  <w:num w:numId="132">
    <w:abstractNumId w:val="38"/>
  </w:num>
  <w:num w:numId="133">
    <w:abstractNumId w:val="49"/>
  </w:num>
  <w:num w:numId="134">
    <w:abstractNumId w:val="127"/>
  </w:num>
  <w:num w:numId="135">
    <w:abstractNumId w:val="24"/>
  </w:num>
  <w:num w:numId="136">
    <w:abstractNumId w:val="152"/>
  </w:num>
  <w:num w:numId="137">
    <w:abstractNumId w:val="1"/>
  </w:num>
  <w:num w:numId="138">
    <w:abstractNumId w:val="98"/>
  </w:num>
  <w:num w:numId="139">
    <w:abstractNumId w:val="87"/>
  </w:num>
  <w:num w:numId="140">
    <w:abstractNumId w:val="140"/>
  </w:num>
  <w:num w:numId="141">
    <w:abstractNumId w:val="139"/>
  </w:num>
  <w:num w:numId="142">
    <w:abstractNumId w:val="74"/>
  </w:num>
  <w:num w:numId="143">
    <w:abstractNumId w:val="54"/>
  </w:num>
  <w:num w:numId="144">
    <w:abstractNumId w:val="120"/>
  </w:num>
  <w:num w:numId="145">
    <w:abstractNumId w:val="19"/>
  </w:num>
  <w:num w:numId="146">
    <w:abstractNumId w:val="76"/>
  </w:num>
  <w:num w:numId="147">
    <w:abstractNumId w:val="132"/>
  </w:num>
  <w:num w:numId="148">
    <w:abstractNumId w:val="93"/>
  </w:num>
  <w:num w:numId="149">
    <w:abstractNumId w:val="63"/>
  </w:num>
  <w:num w:numId="150">
    <w:abstractNumId w:val="106"/>
  </w:num>
  <w:num w:numId="151">
    <w:abstractNumId w:val="7"/>
  </w:num>
  <w:num w:numId="152">
    <w:abstractNumId w:val="42"/>
  </w:num>
  <w:num w:numId="153">
    <w:abstractNumId w:val="40"/>
  </w:num>
  <w:num w:numId="154">
    <w:abstractNumId w:val="43"/>
  </w:num>
  <w:num w:numId="155">
    <w:abstractNumId w:val="133"/>
  </w:num>
  <w:num w:numId="156">
    <w:abstractNumId w:val="146"/>
  </w:num>
  <w:num w:numId="157">
    <w:abstractNumId w:val="25"/>
  </w:num>
  <w:num w:numId="158">
    <w:abstractNumId w:val="0"/>
  </w:num>
  <w:num w:numId="159">
    <w:abstractNumId w:val="61"/>
  </w:num>
  <w:num w:numId="160">
    <w:abstractNumId w:val="30"/>
  </w:num>
  <w:num w:numId="161">
    <w:abstractNumId w:val="48"/>
  </w:num>
  <w:num w:numId="162">
    <w:abstractNumId w:val="80"/>
  </w:num>
  <w:num w:numId="163">
    <w:abstractNumId w:val="79"/>
  </w:num>
  <w:num w:numId="164">
    <w:abstractNumId w:val="2"/>
  </w:num>
  <w:num w:numId="165">
    <w:abstractNumId w:val="118"/>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drawingGridHorizontalSpacing w:val="110"/>
  <w:displayHorizont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C6"/>
    <w:rsid w:val="000056E4"/>
    <w:rsid w:val="000101BD"/>
    <w:rsid w:val="00020105"/>
    <w:rsid w:val="00020DA2"/>
    <w:rsid w:val="000235CE"/>
    <w:rsid w:val="000235D2"/>
    <w:rsid w:val="0003013E"/>
    <w:rsid w:val="00031AB6"/>
    <w:rsid w:val="00032940"/>
    <w:rsid w:val="00032B0A"/>
    <w:rsid w:val="00034B11"/>
    <w:rsid w:val="0003718C"/>
    <w:rsid w:val="00041869"/>
    <w:rsid w:val="00082F2C"/>
    <w:rsid w:val="00090A74"/>
    <w:rsid w:val="000913C2"/>
    <w:rsid w:val="00097332"/>
    <w:rsid w:val="000A40EF"/>
    <w:rsid w:val="000B0835"/>
    <w:rsid w:val="000B59C6"/>
    <w:rsid w:val="000B628D"/>
    <w:rsid w:val="000B79DE"/>
    <w:rsid w:val="000C564A"/>
    <w:rsid w:val="000D321F"/>
    <w:rsid w:val="000D4910"/>
    <w:rsid w:val="000E32DA"/>
    <w:rsid w:val="001027FB"/>
    <w:rsid w:val="001043EB"/>
    <w:rsid w:val="00122DD1"/>
    <w:rsid w:val="0012774A"/>
    <w:rsid w:val="00135996"/>
    <w:rsid w:val="00136F21"/>
    <w:rsid w:val="00141454"/>
    <w:rsid w:val="00155273"/>
    <w:rsid w:val="00177784"/>
    <w:rsid w:val="0018000A"/>
    <w:rsid w:val="00182F6D"/>
    <w:rsid w:val="0018539D"/>
    <w:rsid w:val="00192CC4"/>
    <w:rsid w:val="001A2F28"/>
    <w:rsid w:val="001A57E0"/>
    <w:rsid w:val="001A64D4"/>
    <w:rsid w:val="001C2142"/>
    <w:rsid w:val="001C294C"/>
    <w:rsid w:val="001C38A6"/>
    <w:rsid w:val="001C6833"/>
    <w:rsid w:val="001E76FA"/>
    <w:rsid w:val="001F38B9"/>
    <w:rsid w:val="001F6618"/>
    <w:rsid w:val="0021129B"/>
    <w:rsid w:val="00216585"/>
    <w:rsid w:val="002246C7"/>
    <w:rsid w:val="002270CE"/>
    <w:rsid w:val="00230EA0"/>
    <w:rsid w:val="002434F8"/>
    <w:rsid w:val="002566AC"/>
    <w:rsid w:val="00261523"/>
    <w:rsid w:val="00262C4E"/>
    <w:rsid w:val="002635A9"/>
    <w:rsid w:val="0027467A"/>
    <w:rsid w:val="00276C76"/>
    <w:rsid w:val="00276E03"/>
    <w:rsid w:val="00282F9B"/>
    <w:rsid w:val="00287B42"/>
    <w:rsid w:val="00294A40"/>
    <w:rsid w:val="002A6B44"/>
    <w:rsid w:val="002B5839"/>
    <w:rsid w:val="002B671C"/>
    <w:rsid w:val="002B7D79"/>
    <w:rsid w:val="002C6EF5"/>
    <w:rsid w:val="002D48CF"/>
    <w:rsid w:val="002E0BA1"/>
    <w:rsid w:val="002E4F59"/>
    <w:rsid w:val="002E58E8"/>
    <w:rsid w:val="003027F4"/>
    <w:rsid w:val="00316110"/>
    <w:rsid w:val="00324018"/>
    <w:rsid w:val="00332229"/>
    <w:rsid w:val="00343D14"/>
    <w:rsid w:val="00346AA3"/>
    <w:rsid w:val="003511E3"/>
    <w:rsid w:val="00352185"/>
    <w:rsid w:val="003555F2"/>
    <w:rsid w:val="00363D56"/>
    <w:rsid w:val="00380775"/>
    <w:rsid w:val="00384BF8"/>
    <w:rsid w:val="00384F68"/>
    <w:rsid w:val="0038716C"/>
    <w:rsid w:val="0039161F"/>
    <w:rsid w:val="003B0EA2"/>
    <w:rsid w:val="003B13C8"/>
    <w:rsid w:val="003B3CC2"/>
    <w:rsid w:val="003B6E50"/>
    <w:rsid w:val="003D4D34"/>
    <w:rsid w:val="004016A2"/>
    <w:rsid w:val="00407331"/>
    <w:rsid w:val="004160E3"/>
    <w:rsid w:val="004404F3"/>
    <w:rsid w:val="0045176B"/>
    <w:rsid w:val="00456770"/>
    <w:rsid w:val="00475571"/>
    <w:rsid w:val="00477212"/>
    <w:rsid w:val="00482B5F"/>
    <w:rsid w:val="00487DE6"/>
    <w:rsid w:val="00494BE7"/>
    <w:rsid w:val="004E417E"/>
    <w:rsid w:val="004E4EE4"/>
    <w:rsid w:val="004F4AEA"/>
    <w:rsid w:val="00544291"/>
    <w:rsid w:val="0055310C"/>
    <w:rsid w:val="0055766E"/>
    <w:rsid w:val="00577A36"/>
    <w:rsid w:val="0058272A"/>
    <w:rsid w:val="0059047A"/>
    <w:rsid w:val="0059735B"/>
    <w:rsid w:val="005B3BE9"/>
    <w:rsid w:val="005B4F5A"/>
    <w:rsid w:val="005B63C9"/>
    <w:rsid w:val="005C58C8"/>
    <w:rsid w:val="005D1567"/>
    <w:rsid w:val="005E1CB9"/>
    <w:rsid w:val="005E6ED1"/>
    <w:rsid w:val="005F022F"/>
    <w:rsid w:val="00602D6D"/>
    <w:rsid w:val="00604291"/>
    <w:rsid w:val="00612677"/>
    <w:rsid w:val="00650F76"/>
    <w:rsid w:val="00660807"/>
    <w:rsid w:val="00660FD8"/>
    <w:rsid w:val="00666E9B"/>
    <w:rsid w:val="00671A24"/>
    <w:rsid w:val="00671B75"/>
    <w:rsid w:val="00671D8E"/>
    <w:rsid w:val="00672251"/>
    <w:rsid w:val="0067328F"/>
    <w:rsid w:val="00677226"/>
    <w:rsid w:val="00677775"/>
    <w:rsid w:val="00686205"/>
    <w:rsid w:val="00690FAF"/>
    <w:rsid w:val="00693BB4"/>
    <w:rsid w:val="006C1A36"/>
    <w:rsid w:val="006E7774"/>
    <w:rsid w:val="007120E4"/>
    <w:rsid w:val="00726022"/>
    <w:rsid w:val="00737739"/>
    <w:rsid w:val="00742D4E"/>
    <w:rsid w:val="00756BC9"/>
    <w:rsid w:val="00756D17"/>
    <w:rsid w:val="0075780D"/>
    <w:rsid w:val="00783C19"/>
    <w:rsid w:val="0079022F"/>
    <w:rsid w:val="007A78A4"/>
    <w:rsid w:val="007A7B1E"/>
    <w:rsid w:val="007B786E"/>
    <w:rsid w:val="007D0477"/>
    <w:rsid w:val="007D1950"/>
    <w:rsid w:val="007E0FDF"/>
    <w:rsid w:val="007E67BB"/>
    <w:rsid w:val="007F441A"/>
    <w:rsid w:val="00806263"/>
    <w:rsid w:val="00842542"/>
    <w:rsid w:val="0085253A"/>
    <w:rsid w:val="00855BD2"/>
    <w:rsid w:val="00864018"/>
    <w:rsid w:val="00870641"/>
    <w:rsid w:val="00871540"/>
    <w:rsid w:val="00893D4E"/>
    <w:rsid w:val="008A162F"/>
    <w:rsid w:val="008A1AC9"/>
    <w:rsid w:val="008A2DA4"/>
    <w:rsid w:val="008C0C5D"/>
    <w:rsid w:val="008C5E57"/>
    <w:rsid w:val="008D5819"/>
    <w:rsid w:val="008D61CD"/>
    <w:rsid w:val="008E3113"/>
    <w:rsid w:val="008E427A"/>
    <w:rsid w:val="008E51BB"/>
    <w:rsid w:val="008F13C8"/>
    <w:rsid w:val="009127F1"/>
    <w:rsid w:val="00917B96"/>
    <w:rsid w:val="009212C2"/>
    <w:rsid w:val="009304D1"/>
    <w:rsid w:val="00931DE3"/>
    <w:rsid w:val="00935CB8"/>
    <w:rsid w:val="00940BB8"/>
    <w:rsid w:val="009564A7"/>
    <w:rsid w:val="009674BA"/>
    <w:rsid w:val="009817A1"/>
    <w:rsid w:val="00987947"/>
    <w:rsid w:val="009A462E"/>
    <w:rsid w:val="009A678D"/>
    <w:rsid w:val="009B2F14"/>
    <w:rsid w:val="009B7B13"/>
    <w:rsid w:val="009C0C38"/>
    <w:rsid w:val="009D150C"/>
    <w:rsid w:val="009D2AF2"/>
    <w:rsid w:val="009D3A85"/>
    <w:rsid w:val="009E6A32"/>
    <w:rsid w:val="009F023F"/>
    <w:rsid w:val="009F4D52"/>
    <w:rsid w:val="00A13FBF"/>
    <w:rsid w:val="00A15E86"/>
    <w:rsid w:val="00A16F83"/>
    <w:rsid w:val="00A23DD8"/>
    <w:rsid w:val="00A47F0B"/>
    <w:rsid w:val="00A56A75"/>
    <w:rsid w:val="00A62F81"/>
    <w:rsid w:val="00AC5617"/>
    <w:rsid w:val="00AD7358"/>
    <w:rsid w:val="00AD7E19"/>
    <w:rsid w:val="00AE417A"/>
    <w:rsid w:val="00AE4877"/>
    <w:rsid w:val="00AF6889"/>
    <w:rsid w:val="00B021FF"/>
    <w:rsid w:val="00B12D0B"/>
    <w:rsid w:val="00B21514"/>
    <w:rsid w:val="00B2739E"/>
    <w:rsid w:val="00B3557F"/>
    <w:rsid w:val="00B36110"/>
    <w:rsid w:val="00B41ED1"/>
    <w:rsid w:val="00B442A9"/>
    <w:rsid w:val="00B551BE"/>
    <w:rsid w:val="00B6234D"/>
    <w:rsid w:val="00B76897"/>
    <w:rsid w:val="00B844ED"/>
    <w:rsid w:val="00B87B16"/>
    <w:rsid w:val="00B93671"/>
    <w:rsid w:val="00BA2F90"/>
    <w:rsid w:val="00BB40DA"/>
    <w:rsid w:val="00BB58D3"/>
    <w:rsid w:val="00BC09F0"/>
    <w:rsid w:val="00BC2C04"/>
    <w:rsid w:val="00BD521D"/>
    <w:rsid w:val="00BD6C5F"/>
    <w:rsid w:val="00BE3E53"/>
    <w:rsid w:val="00C075EF"/>
    <w:rsid w:val="00C10C45"/>
    <w:rsid w:val="00C12888"/>
    <w:rsid w:val="00C1681D"/>
    <w:rsid w:val="00C23B85"/>
    <w:rsid w:val="00C325F0"/>
    <w:rsid w:val="00C333AC"/>
    <w:rsid w:val="00C57296"/>
    <w:rsid w:val="00C650FD"/>
    <w:rsid w:val="00C66F94"/>
    <w:rsid w:val="00C72929"/>
    <w:rsid w:val="00C73B1B"/>
    <w:rsid w:val="00C779E2"/>
    <w:rsid w:val="00C828C2"/>
    <w:rsid w:val="00C83622"/>
    <w:rsid w:val="00C8481E"/>
    <w:rsid w:val="00C87B8D"/>
    <w:rsid w:val="00CA195A"/>
    <w:rsid w:val="00CC0DE8"/>
    <w:rsid w:val="00CE3034"/>
    <w:rsid w:val="00CE7FAB"/>
    <w:rsid w:val="00CF0850"/>
    <w:rsid w:val="00D01AE9"/>
    <w:rsid w:val="00D133F1"/>
    <w:rsid w:val="00D1480A"/>
    <w:rsid w:val="00D24AC8"/>
    <w:rsid w:val="00D25081"/>
    <w:rsid w:val="00D27F83"/>
    <w:rsid w:val="00D40474"/>
    <w:rsid w:val="00D64089"/>
    <w:rsid w:val="00D71395"/>
    <w:rsid w:val="00D75780"/>
    <w:rsid w:val="00D77126"/>
    <w:rsid w:val="00D82334"/>
    <w:rsid w:val="00D84922"/>
    <w:rsid w:val="00DC6472"/>
    <w:rsid w:val="00DD5B77"/>
    <w:rsid w:val="00DD5C7A"/>
    <w:rsid w:val="00DE1181"/>
    <w:rsid w:val="00DE49D4"/>
    <w:rsid w:val="00DF3D69"/>
    <w:rsid w:val="00DF77AE"/>
    <w:rsid w:val="00E15412"/>
    <w:rsid w:val="00E413C6"/>
    <w:rsid w:val="00E431EA"/>
    <w:rsid w:val="00E44938"/>
    <w:rsid w:val="00E4577A"/>
    <w:rsid w:val="00E474CA"/>
    <w:rsid w:val="00E500DE"/>
    <w:rsid w:val="00E66166"/>
    <w:rsid w:val="00E716E6"/>
    <w:rsid w:val="00E83E78"/>
    <w:rsid w:val="00E8567F"/>
    <w:rsid w:val="00EA490B"/>
    <w:rsid w:val="00ED3CF4"/>
    <w:rsid w:val="00EE6451"/>
    <w:rsid w:val="00F03E89"/>
    <w:rsid w:val="00F05C56"/>
    <w:rsid w:val="00F16C57"/>
    <w:rsid w:val="00F175E2"/>
    <w:rsid w:val="00F34DD3"/>
    <w:rsid w:val="00F4272C"/>
    <w:rsid w:val="00F54AF1"/>
    <w:rsid w:val="00F56F35"/>
    <w:rsid w:val="00F80961"/>
    <w:rsid w:val="00F854BE"/>
    <w:rsid w:val="00F85594"/>
    <w:rsid w:val="00F94E16"/>
    <w:rsid w:val="00FA011E"/>
    <w:rsid w:val="00FB10A5"/>
    <w:rsid w:val="00FC269B"/>
    <w:rsid w:val="00FD0A17"/>
    <w:rsid w:val="00FE51E8"/>
    <w:rsid w:val="1209B308"/>
    <w:rsid w:val="1C1F76F5"/>
    <w:rsid w:val="2A1A7085"/>
    <w:rsid w:val="32CAD9B1"/>
    <w:rsid w:val="6F6BCE72"/>
    <w:rsid w:val="78ACD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7A5F6738"/>
  <w14:defaultImageDpi w14:val="330"/>
  <w15:docId w15:val="{33A25314-E922-AF45-AA0C-8FD48FDD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4BE7"/>
    <w:pPr>
      <w:spacing w:after="200" w:line="276" w:lineRule="auto"/>
    </w:pPr>
    <w:rPr>
      <w:sz w:val="22"/>
      <w:szCs w:val="22"/>
      <w:lang w:val="nl-NL"/>
    </w:rPr>
  </w:style>
  <w:style w:type="paragraph" w:styleId="Kop1">
    <w:name w:val="heading 1"/>
    <w:basedOn w:val="Standaard"/>
    <w:next w:val="Standaard"/>
    <w:link w:val="Kop1Char"/>
    <w:qFormat/>
    <w:rsid w:val="008E427A"/>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nhideWhenUsed/>
    <w:qFormat/>
    <w:rsid w:val="0067328F"/>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nhideWhenUsed/>
    <w:qFormat/>
    <w:rsid w:val="0067328F"/>
    <w:pPr>
      <w:keepNext/>
      <w:keepLines/>
      <w:spacing w:before="200" w:after="0"/>
      <w:outlineLvl w:val="2"/>
    </w:pPr>
    <w:rPr>
      <w:rFonts w:ascii="Cambria" w:eastAsia="Times New Roman" w:hAnsi="Cambria"/>
      <w:b/>
      <w:bCs/>
      <w:color w:val="4F81BD"/>
    </w:rPr>
  </w:style>
  <w:style w:type="paragraph" w:styleId="Kop4">
    <w:name w:val="heading 4"/>
    <w:basedOn w:val="Standaard"/>
    <w:next w:val="Standaard"/>
    <w:link w:val="Kop4Char"/>
    <w:unhideWhenUsed/>
    <w:qFormat/>
    <w:rsid w:val="00F34DD3"/>
    <w:pPr>
      <w:keepNext/>
      <w:spacing w:before="240" w:after="60"/>
      <w:outlineLvl w:val="3"/>
    </w:pPr>
    <w:rPr>
      <w:rFonts w:eastAsia="Times New Roman"/>
      <w:b/>
      <w:bCs/>
      <w:sz w:val="28"/>
      <w:szCs w:val="28"/>
    </w:rPr>
  </w:style>
  <w:style w:type="paragraph" w:styleId="Kop5">
    <w:name w:val="heading 5"/>
    <w:basedOn w:val="Standaard"/>
    <w:next w:val="Standaard"/>
    <w:link w:val="Kop5Char"/>
    <w:unhideWhenUsed/>
    <w:qFormat/>
    <w:rsid w:val="008A162F"/>
    <w:pPr>
      <w:spacing w:before="240" w:after="60"/>
      <w:outlineLvl w:val="4"/>
    </w:pPr>
    <w:rPr>
      <w:rFonts w:eastAsia="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73B1B"/>
    <w:rPr>
      <w:rFonts w:ascii="Cambria" w:eastAsia="Times New Roman" w:hAnsi="Cambria"/>
      <w:sz w:val="22"/>
      <w:szCs w:val="22"/>
      <w:lang w:val="nl-NL"/>
    </w:rPr>
  </w:style>
  <w:style w:type="character" w:customStyle="1" w:styleId="GeenafstandChar">
    <w:name w:val="Geen afstand Char"/>
    <w:link w:val="Geenafstand"/>
    <w:uiPriority w:val="1"/>
    <w:rsid w:val="00C73B1B"/>
    <w:rPr>
      <w:rFonts w:ascii="Cambria" w:eastAsia="Times New Roman" w:hAnsi="Cambria"/>
      <w:sz w:val="22"/>
      <w:szCs w:val="22"/>
      <w:lang w:val="nl-NL" w:eastAsia="en-US" w:bidi="ar-SA"/>
    </w:rPr>
  </w:style>
  <w:style w:type="paragraph" w:styleId="Ballontekst">
    <w:name w:val="Balloon Text"/>
    <w:basedOn w:val="Standaard"/>
    <w:link w:val="BallontekstChar"/>
    <w:uiPriority w:val="99"/>
    <w:semiHidden/>
    <w:unhideWhenUsed/>
    <w:rsid w:val="000B59C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0B59C6"/>
    <w:rPr>
      <w:rFonts w:ascii="Tahoma" w:hAnsi="Tahoma" w:cs="Tahoma"/>
      <w:sz w:val="16"/>
      <w:szCs w:val="16"/>
    </w:rPr>
  </w:style>
  <w:style w:type="character" w:customStyle="1" w:styleId="Kop1Char">
    <w:name w:val="Kop 1 Char"/>
    <w:link w:val="Kop1"/>
    <w:rsid w:val="008E427A"/>
    <w:rPr>
      <w:rFonts w:ascii="Cambria" w:eastAsia="Times New Roman" w:hAnsi="Cambria" w:cs="Times New Roman"/>
      <w:b/>
      <w:bCs/>
      <w:color w:val="365F91"/>
      <w:sz w:val="28"/>
      <w:szCs w:val="28"/>
    </w:rPr>
  </w:style>
  <w:style w:type="paragraph" w:styleId="Kopvaninhoudsopgave">
    <w:name w:val="TOC Heading"/>
    <w:basedOn w:val="Kop1"/>
    <w:next w:val="Standaard"/>
    <w:uiPriority w:val="39"/>
    <w:semiHidden/>
    <w:unhideWhenUsed/>
    <w:qFormat/>
    <w:rsid w:val="008E427A"/>
    <w:pPr>
      <w:outlineLvl w:val="9"/>
    </w:pPr>
  </w:style>
  <w:style w:type="paragraph" w:styleId="Lijstalinea">
    <w:name w:val="List Paragraph"/>
    <w:basedOn w:val="Standaard"/>
    <w:uiPriority w:val="34"/>
    <w:qFormat/>
    <w:rsid w:val="008E427A"/>
    <w:pPr>
      <w:ind w:left="720"/>
      <w:contextualSpacing/>
    </w:pPr>
  </w:style>
  <w:style w:type="character" w:customStyle="1" w:styleId="Kop2Char">
    <w:name w:val="Kop 2 Char"/>
    <w:link w:val="Kop2"/>
    <w:rsid w:val="0067328F"/>
    <w:rPr>
      <w:rFonts w:ascii="Cambria" w:eastAsia="Times New Roman" w:hAnsi="Cambria" w:cs="Times New Roman"/>
      <w:b/>
      <w:bCs/>
      <w:color w:val="4F81BD"/>
      <w:sz w:val="26"/>
      <w:szCs w:val="26"/>
    </w:rPr>
  </w:style>
  <w:style w:type="character" w:customStyle="1" w:styleId="Kop3Char">
    <w:name w:val="Kop 3 Char"/>
    <w:link w:val="Kop3"/>
    <w:rsid w:val="0067328F"/>
    <w:rPr>
      <w:rFonts w:ascii="Cambria" w:eastAsia="Times New Roman" w:hAnsi="Cambria" w:cs="Times New Roman"/>
      <w:b/>
      <w:bCs/>
      <w:color w:val="4F81BD"/>
    </w:rPr>
  </w:style>
  <w:style w:type="paragraph" w:styleId="Inhopg1">
    <w:name w:val="toc 1"/>
    <w:basedOn w:val="Standaard"/>
    <w:next w:val="Standaard"/>
    <w:autoRedefine/>
    <w:uiPriority w:val="39"/>
    <w:unhideWhenUsed/>
    <w:rsid w:val="009C0C38"/>
    <w:pPr>
      <w:tabs>
        <w:tab w:val="right" w:leader="dot" w:pos="9062"/>
      </w:tabs>
      <w:spacing w:after="100"/>
    </w:pPr>
    <w:rPr>
      <w:rFonts w:ascii="Cambria" w:hAnsi="Cambria"/>
      <w:b/>
      <w:noProof/>
      <w:sz w:val="24"/>
      <w:szCs w:val="24"/>
    </w:rPr>
  </w:style>
  <w:style w:type="paragraph" w:styleId="Inhopg2">
    <w:name w:val="toc 2"/>
    <w:basedOn w:val="Standaard"/>
    <w:next w:val="Standaard"/>
    <w:autoRedefine/>
    <w:uiPriority w:val="39"/>
    <w:unhideWhenUsed/>
    <w:rsid w:val="0067328F"/>
    <w:pPr>
      <w:spacing w:after="100"/>
      <w:ind w:left="220"/>
    </w:pPr>
  </w:style>
  <w:style w:type="paragraph" w:styleId="Inhopg3">
    <w:name w:val="toc 3"/>
    <w:basedOn w:val="Standaard"/>
    <w:next w:val="Standaard"/>
    <w:autoRedefine/>
    <w:uiPriority w:val="39"/>
    <w:unhideWhenUsed/>
    <w:rsid w:val="0067328F"/>
    <w:pPr>
      <w:spacing w:after="100"/>
      <w:ind w:left="440"/>
    </w:pPr>
  </w:style>
  <w:style w:type="character" w:styleId="Hyperlink">
    <w:name w:val="Hyperlink"/>
    <w:uiPriority w:val="99"/>
    <w:unhideWhenUsed/>
    <w:rsid w:val="0067328F"/>
    <w:rPr>
      <w:color w:val="0000FF"/>
      <w:u w:val="single"/>
    </w:rPr>
  </w:style>
  <w:style w:type="paragraph" w:styleId="Koptekst">
    <w:name w:val="header"/>
    <w:basedOn w:val="Standaard"/>
    <w:link w:val="KoptekstChar"/>
    <w:uiPriority w:val="99"/>
    <w:unhideWhenUsed/>
    <w:rsid w:val="005D1567"/>
    <w:pPr>
      <w:tabs>
        <w:tab w:val="center" w:pos="4536"/>
        <w:tab w:val="right" w:pos="9072"/>
      </w:tabs>
    </w:pPr>
  </w:style>
  <w:style w:type="character" w:customStyle="1" w:styleId="KoptekstChar">
    <w:name w:val="Koptekst Char"/>
    <w:link w:val="Koptekst"/>
    <w:uiPriority w:val="99"/>
    <w:rsid w:val="005D1567"/>
    <w:rPr>
      <w:sz w:val="22"/>
      <w:szCs w:val="22"/>
      <w:lang w:eastAsia="en-US"/>
    </w:rPr>
  </w:style>
  <w:style w:type="paragraph" w:styleId="Voettekst">
    <w:name w:val="footer"/>
    <w:basedOn w:val="Standaard"/>
    <w:link w:val="VoettekstChar"/>
    <w:uiPriority w:val="99"/>
    <w:unhideWhenUsed/>
    <w:rsid w:val="005D1567"/>
    <w:pPr>
      <w:tabs>
        <w:tab w:val="center" w:pos="4536"/>
        <w:tab w:val="right" w:pos="9072"/>
      </w:tabs>
    </w:pPr>
  </w:style>
  <w:style w:type="character" w:customStyle="1" w:styleId="VoettekstChar">
    <w:name w:val="Voettekst Char"/>
    <w:link w:val="Voettekst"/>
    <w:uiPriority w:val="99"/>
    <w:rsid w:val="005D1567"/>
    <w:rPr>
      <w:sz w:val="22"/>
      <w:szCs w:val="22"/>
      <w:lang w:eastAsia="en-US"/>
    </w:rPr>
  </w:style>
  <w:style w:type="character" w:styleId="Paginanummer">
    <w:name w:val="page number"/>
    <w:uiPriority w:val="99"/>
    <w:unhideWhenUsed/>
    <w:rsid w:val="005D1567"/>
    <w:rPr>
      <w:rFonts w:eastAsia="Times New Roman" w:cs="Times New Roman"/>
      <w:bCs w:val="0"/>
      <w:iCs w:val="0"/>
      <w:szCs w:val="22"/>
      <w:lang w:val="nl-NL"/>
    </w:rPr>
  </w:style>
  <w:style w:type="character" w:styleId="Verwijzingopmerking">
    <w:name w:val="annotation reference"/>
    <w:semiHidden/>
    <w:unhideWhenUsed/>
    <w:rsid w:val="00FD0A17"/>
    <w:rPr>
      <w:sz w:val="16"/>
      <w:szCs w:val="16"/>
    </w:rPr>
  </w:style>
  <w:style w:type="paragraph" w:styleId="Tekstopmerking">
    <w:name w:val="annotation text"/>
    <w:basedOn w:val="Standaard"/>
    <w:link w:val="TekstopmerkingChar"/>
    <w:semiHidden/>
    <w:unhideWhenUsed/>
    <w:rsid w:val="00FD0A17"/>
    <w:rPr>
      <w:sz w:val="20"/>
      <w:szCs w:val="20"/>
    </w:rPr>
  </w:style>
  <w:style w:type="character" w:customStyle="1" w:styleId="TekstopmerkingChar">
    <w:name w:val="Tekst opmerking Char"/>
    <w:link w:val="Tekstopmerking"/>
    <w:uiPriority w:val="99"/>
    <w:semiHidden/>
    <w:rsid w:val="00FD0A17"/>
    <w:rPr>
      <w:lang w:eastAsia="en-US"/>
    </w:rPr>
  </w:style>
  <w:style w:type="paragraph" w:styleId="Onderwerpvanopmerking">
    <w:name w:val="annotation subject"/>
    <w:basedOn w:val="Tekstopmerking"/>
    <w:next w:val="Tekstopmerking"/>
    <w:link w:val="OnderwerpvanopmerkingChar"/>
    <w:semiHidden/>
    <w:unhideWhenUsed/>
    <w:rsid w:val="00FD0A17"/>
    <w:rPr>
      <w:b/>
      <w:bCs/>
    </w:rPr>
  </w:style>
  <w:style w:type="character" w:customStyle="1" w:styleId="OnderwerpvanopmerkingChar">
    <w:name w:val="Onderwerp van opmerking Char"/>
    <w:link w:val="Onderwerpvanopmerking"/>
    <w:uiPriority w:val="99"/>
    <w:semiHidden/>
    <w:rsid w:val="00FD0A17"/>
    <w:rPr>
      <w:b/>
      <w:bCs/>
      <w:lang w:eastAsia="en-US"/>
    </w:rPr>
  </w:style>
  <w:style w:type="table" w:styleId="Tabelraster">
    <w:name w:val="Table Grid"/>
    <w:basedOn w:val="Standaardtabel"/>
    <w:uiPriority w:val="59"/>
    <w:rsid w:val="002B7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4Char">
    <w:name w:val="Kop 4 Char"/>
    <w:link w:val="Kop4"/>
    <w:rsid w:val="00F34DD3"/>
    <w:rPr>
      <w:rFonts w:ascii="Calibri" w:eastAsia="Times New Roman" w:hAnsi="Calibri" w:cs="Times New Roman"/>
      <w:b/>
      <w:bCs/>
      <w:sz w:val="28"/>
      <w:szCs w:val="28"/>
      <w:lang w:eastAsia="en-US"/>
    </w:rPr>
  </w:style>
  <w:style w:type="paragraph" w:styleId="Bijschrift">
    <w:name w:val="caption"/>
    <w:basedOn w:val="Standaard"/>
    <w:next w:val="Standaard"/>
    <w:uiPriority w:val="35"/>
    <w:unhideWhenUsed/>
    <w:qFormat/>
    <w:rsid w:val="00182F6D"/>
    <w:rPr>
      <w:b/>
      <w:bCs/>
      <w:sz w:val="20"/>
      <w:szCs w:val="20"/>
    </w:rPr>
  </w:style>
  <w:style w:type="paragraph" w:styleId="Voetnoottekst">
    <w:name w:val="footnote text"/>
    <w:basedOn w:val="Standaard"/>
    <w:link w:val="VoetnoottekstChar"/>
    <w:semiHidden/>
    <w:rsid w:val="009212C2"/>
    <w:pPr>
      <w:spacing w:after="0" w:line="240" w:lineRule="auto"/>
    </w:pPr>
    <w:rPr>
      <w:rFonts w:ascii="RotisSerif" w:eastAsia="Times New Roman" w:hAnsi="RotisSerif"/>
      <w:sz w:val="20"/>
      <w:szCs w:val="20"/>
      <w:lang w:eastAsia="nl-NL"/>
    </w:rPr>
  </w:style>
  <w:style w:type="character" w:customStyle="1" w:styleId="VoetnoottekstChar">
    <w:name w:val="Voetnoottekst Char"/>
    <w:link w:val="Voetnoottekst"/>
    <w:semiHidden/>
    <w:rsid w:val="009212C2"/>
    <w:rPr>
      <w:rFonts w:ascii="RotisSerif" w:eastAsia="Times New Roman" w:hAnsi="RotisSerif"/>
    </w:rPr>
  </w:style>
  <w:style w:type="character" w:styleId="Voetnootmarkering">
    <w:name w:val="footnote reference"/>
    <w:semiHidden/>
    <w:rsid w:val="009212C2"/>
    <w:rPr>
      <w:vertAlign w:val="superscript"/>
    </w:rPr>
  </w:style>
  <w:style w:type="character" w:customStyle="1" w:styleId="Kop5Char">
    <w:name w:val="Kop 5 Char"/>
    <w:link w:val="Kop5"/>
    <w:rsid w:val="008A162F"/>
    <w:rPr>
      <w:rFonts w:ascii="Calibri" w:eastAsia="Times New Roman" w:hAnsi="Calibri" w:cs="Times New Roman"/>
      <w:b/>
      <w:bCs/>
      <w:i/>
      <w:iCs/>
      <w:sz w:val="26"/>
      <w:szCs w:val="26"/>
      <w:lang w:eastAsia="en-US"/>
    </w:rPr>
  </w:style>
  <w:style w:type="paragraph" w:customStyle="1" w:styleId="BA2">
    <w:name w:val="BA2"/>
    <w:basedOn w:val="Kop2"/>
    <w:next w:val="Plattetekst"/>
    <w:rsid w:val="008A162F"/>
    <w:pPr>
      <w:keepLines w:val="0"/>
      <w:spacing w:before="240" w:after="60" w:line="360" w:lineRule="auto"/>
    </w:pPr>
    <w:rPr>
      <w:rFonts w:ascii="Times New Roman" w:hAnsi="Times New Roman"/>
      <w:bCs w:val="0"/>
      <w:i/>
      <w:color w:val="auto"/>
      <w:sz w:val="24"/>
      <w:szCs w:val="24"/>
      <w:lang w:eastAsia="nl-NL"/>
    </w:rPr>
  </w:style>
  <w:style w:type="paragraph" w:styleId="Plattetekst">
    <w:name w:val="Body Text"/>
    <w:basedOn w:val="Standaard"/>
    <w:link w:val="PlattetekstChar"/>
    <w:rsid w:val="008A162F"/>
    <w:pPr>
      <w:spacing w:after="120" w:line="280" w:lineRule="atLeast"/>
    </w:pPr>
    <w:rPr>
      <w:rFonts w:ascii="Arial" w:eastAsia="Times New Roman" w:hAnsi="Arial"/>
      <w:szCs w:val="24"/>
      <w:lang w:eastAsia="nl-NL"/>
    </w:rPr>
  </w:style>
  <w:style w:type="character" w:customStyle="1" w:styleId="PlattetekstChar">
    <w:name w:val="Platte tekst Char"/>
    <w:link w:val="Plattetekst"/>
    <w:rsid w:val="008A162F"/>
    <w:rPr>
      <w:rFonts w:ascii="Arial" w:eastAsia="Times New Roman" w:hAnsi="Arial"/>
      <w:sz w:val="22"/>
      <w:szCs w:val="24"/>
    </w:rPr>
  </w:style>
  <w:style w:type="paragraph" w:customStyle="1" w:styleId="BA1">
    <w:name w:val="BA1"/>
    <w:basedOn w:val="Kop1"/>
    <w:next w:val="Plattetekst"/>
    <w:rsid w:val="008A162F"/>
    <w:pPr>
      <w:keepLines w:val="0"/>
      <w:spacing w:before="240" w:after="60" w:line="360" w:lineRule="auto"/>
    </w:pPr>
    <w:rPr>
      <w:rFonts w:ascii="Times New Roman" w:hAnsi="Times New Roman"/>
      <w:bCs w:val="0"/>
      <w:color w:val="auto"/>
      <w:kern w:val="32"/>
      <w:szCs w:val="20"/>
      <w:lang w:eastAsia="nl-NL"/>
    </w:rPr>
  </w:style>
  <w:style w:type="paragraph" w:customStyle="1" w:styleId="BA3">
    <w:name w:val="BA3"/>
    <w:basedOn w:val="Kop3"/>
    <w:next w:val="Plattetekst"/>
    <w:rsid w:val="008A162F"/>
    <w:pPr>
      <w:keepLines w:val="0"/>
      <w:spacing w:before="240" w:after="60" w:line="360" w:lineRule="auto"/>
    </w:pPr>
    <w:rPr>
      <w:rFonts w:ascii="Times New Roman" w:hAnsi="Times New Roman" w:cs="Arial"/>
      <w:b w:val="0"/>
      <w:i/>
      <w:color w:val="auto"/>
      <w:sz w:val="24"/>
      <w:szCs w:val="26"/>
    </w:rPr>
  </w:style>
  <w:style w:type="paragraph" w:customStyle="1" w:styleId="Opmaakprofiel1">
    <w:name w:val="Opmaakprofiel1"/>
    <w:basedOn w:val="Kop1"/>
    <w:next w:val="Standaard"/>
    <w:rsid w:val="008A162F"/>
    <w:pPr>
      <w:keepLines w:val="0"/>
      <w:spacing w:before="240" w:after="60" w:line="360" w:lineRule="auto"/>
    </w:pPr>
    <w:rPr>
      <w:rFonts w:ascii="Times New Roman" w:hAnsi="Times New Roman"/>
      <w:bCs w:val="0"/>
      <w:color w:val="auto"/>
      <w:kern w:val="32"/>
      <w:szCs w:val="20"/>
      <w:lang w:eastAsia="nl-NL"/>
    </w:rPr>
  </w:style>
  <w:style w:type="paragraph" w:customStyle="1" w:styleId="Opmaakprofiel2">
    <w:name w:val="Opmaakprofiel2"/>
    <w:basedOn w:val="Kop2"/>
    <w:next w:val="Standaard"/>
    <w:rsid w:val="008A162F"/>
    <w:pPr>
      <w:keepLines w:val="0"/>
      <w:spacing w:before="240" w:after="60" w:line="360" w:lineRule="auto"/>
    </w:pPr>
    <w:rPr>
      <w:rFonts w:ascii="Times New Roman" w:hAnsi="Times New Roman"/>
      <w:bCs w:val="0"/>
      <w:i/>
      <w:color w:val="auto"/>
      <w:sz w:val="24"/>
      <w:szCs w:val="24"/>
      <w:lang w:eastAsia="nl-NL"/>
    </w:rPr>
  </w:style>
  <w:style w:type="paragraph" w:customStyle="1" w:styleId="Opmaakprofiel3">
    <w:name w:val="Opmaakprofiel3"/>
    <w:basedOn w:val="Kop3"/>
    <w:next w:val="Standaard"/>
    <w:rsid w:val="008A162F"/>
    <w:pPr>
      <w:keepLines w:val="0"/>
      <w:spacing w:before="240" w:after="60" w:line="360" w:lineRule="auto"/>
    </w:pPr>
    <w:rPr>
      <w:rFonts w:ascii="Times New Roman" w:hAnsi="Times New Roman" w:cs="Arial"/>
      <w:b w:val="0"/>
      <w:i/>
      <w:color w:val="auto"/>
      <w:sz w:val="24"/>
      <w:szCs w:val="26"/>
    </w:rPr>
  </w:style>
  <w:style w:type="paragraph" w:styleId="Inhopg4">
    <w:name w:val="toc 4"/>
    <w:basedOn w:val="Standaard"/>
    <w:next w:val="Standaard"/>
    <w:autoRedefine/>
    <w:uiPriority w:val="39"/>
    <w:rsid w:val="008A162F"/>
    <w:pPr>
      <w:spacing w:after="0" w:line="240" w:lineRule="auto"/>
      <w:ind w:left="720"/>
    </w:pPr>
    <w:rPr>
      <w:rFonts w:ascii="Times New Roman" w:eastAsia="Times New Roman" w:hAnsi="Times New Roman"/>
      <w:sz w:val="24"/>
      <w:szCs w:val="24"/>
      <w:lang w:eastAsia="nl-NL"/>
    </w:rPr>
  </w:style>
  <w:style w:type="character" w:customStyle="1" w:styleId="Heading4Char">
    <w:name w:val="Heading 4 Char"/>
    <w:rsid w:val="008A162F"/>
    <w:rPr>
      <w:rFonts w:ascii="Arial" w:hAnsi="Arial"/>
      <w:b/>
      <w:bCs/>
      <w:sz w:val="24"/>
      <w:szCs w:val="28"/>
      <w:lang w:val="en-US" w:eastAsia="en-US" w:bidi="ar-SA"/>
    </w:rPr>
  </w:style>
  <w:style w:type="character" w:customStyle="1" w:styleId="CharChar11">
    <w:name w:val="Char Char11"/>
    <w:rsid w:val="008A162F"/>
    <w:rPr>
      <w:rFonts w:ascii="Arial" w:eastAsia="Times New Roman" w:hAnsi="Arial" w:cs="Arial"/>
      <w:b/>
      <w:bCs/>
      <w:kern w:val="32"/>
      <w:sz w:val="32"/>
      <w:szCs w:val="32"/>
      <w:lang w:eastAsia="nl-NL"/>
    </w:rPr>
  </w:style>
  <w:style w:type="character" w:customStyle="1" w:styleId="CharChar10">
    <w:name w:val="Char Char10"/>
    <w:rsid w:val="008A162F"/>
    <w:rPr>
      <w:rFonts w:ascii="Arial" w:eastAsia="Times New Roman" w:hAnsi="Arial" w:cs="Arial"/>
      <w:b/>
      <w:bCs/>
      <w:i/>
      <w:iCs/>
      <w:sz w:val="28"/>
      <w:szCs w:val="28"/>
      <w:lang w:eastAsia="nl-NL"/>
    </w:rPr>
  </w:style>
  <w:style w:type="character" w:styleId="GevolgdeHyperlink">
    <w:name w:val="FollowedHyperlink"/>
    <w:rsid w:val="008A162F"/>
    <w:rPr>
      <w:color w:val="800080"/>
      <w:u w:val="single"/>
    </w:rPr>
  </w:style>
  <w:style w:type="paragraph" w:styleId="Lijstmetafbeeldingen">
    <w:name w:val="table of figures"/>
    <w:basedOn w:val="Standaard"/>
    <w:next w:val="Standaard"/>
    <w:semiHidden/>
    <w:rsid w:val="008A162F"/>
    <w:pPr>
      <w:spacing w:after="0" w:line="240" w:lineRule="auto"/>
    </w:pPr>
    <w:rPr>
      <w:rFonts w:ascii="Times New Roman" w:eastAsia="Times New Roman" w:hAnsi="Times New Roman"/>
      <w:sz w:val="24"/>
      <w:szCs w:val="24"/>
      <w:lang w:eastAsia="nl-NL"/>
    </w:rPr>
  </w:style>
  <w:style w:type="table" w:customStyle="1" w:styleId="Lichtearcering-accent11">
    <w:name w:val="Lichte arcering - accent 11"/>
    <w:basedOn w:val="Standaardtabel"/>
    <w:uiPriority w:val="60"/>
    <w:rsid w:val="00F16C5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aption1">
    <w:name w:val="Caption1"/>
    <w:rsid w:val="00A15E86"/>
    <w:rPr>
      <w:i/>
      <w:iCs/>
      <w:sz w:val="20"/>
    </w:rPr>
  </w:style>
  <w:style w:type="character" w:styleId="Tekstvantijdelijkeaanduiding">
    <w:name w:val="Placeholder Text"/>
    <w:basedOn w:val="Standaardalinea-lettertype"/>
    <w:uiPriority w:val="67"/>
    <w:rsid w:val="00C828C2"/>
    <w:rPr>
      <w:color w:val="808080"/>
    </w:rPr>
  </w:style>
  <w:style w:type="character" w:styleId="Onopgelostemelding">
    <w:name w:val="Unresolved Mention"/>
    <w:basedOn w:val="Standaardalinea-lettertype"/>
    <w:uiPriority w:val="99"/>
    <w:semiHidden/>
    <w:unhideWhenUsed/>
    <w:rsid w:val="0055310C"/>
    <w:rPr>
      <w:color w:val="605E5C"/>
      <w:shd w:val="clear" w:color="auto" w:fill="E1DFDD"/>
    </w:rPr>
  </w:style>
  <w:style w:type="paragraph" w:customStyle="1" w:styleId="paragraph">
    <w:name w:val="paragraph"/>
    <w:basedOn w:val="Standaard"/>
    <w:rsid w:val="00FA011E"/>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normaltextrun">
    <w:name w:val="normaltextrun"/>
    <w:basedOn w:val="Standaardalinea-lettertype"/>
    <w:rsid w:val="00FA011E"/>
  </w:style>
  <w:style w:type="character" w:customStyle="1" w:styleId="spellingerror">
    <w:name w:val="spellingerror"/>
    <w:basedOn w:val="Standaardalinea-lettertype"/>
    <w:rsid w:val="00FA011E"/>
  </w:style>
  <w:style w:type="character" w:customStyle="1" w:styleId="eop">
    <w:name w:val="eop"/>
    <w:basedOn w:val="Standaardalinea-lettertype"/>
    <w:rsid w:val="00FA0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eelen@rocmn.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A9C3FD53-8E68-40E5-80CD-D13FDBD53571}"/>
      </w:docPartPr>
      <w:docPartBody>
        <w:p w:rsidR="00C11A2C" w:rsidRDefault="004404F3">
          <w:r w:rsidRPr="00921FD2">
            <w:rPr>
              <w:rStyle w:val="Tekstvantijdelijkeaanduiding"/>
            </w:rPr>
            <w:t>Klik of tik om tekst in te voeren.</w:t>
          </w:r>
        </w:p>
      </w:docPartBody>
    </w:docPart>
    <w:docPart>
      <w:docPartPr>
        <w:name w:val="9AF30629AA054AC6B1E65F2CD62D9109"/>
        <w:category>
          <w:name w:val="Algemeen"/>
          <w:gallery w:val="placeholder"/>
        </w:category>
        <w:types>
          <w:type w:val="bbPlcHdr"/>
        </w:types>
        <w:behaviors>
          <w:behavior w:val="content"/>
        </w:behaviors>
        <w:guid w:val="{A96E1E94-6B47-452D-BB7A-147972FD4898}"/>
      </w:docPartPr>
      <w:docPartBody>
        <w:p w:rsidR="003D620C" w:rsidRDefault="00A62F81" w:rsidP="00A62F81">
          <w:pPr>
            <w:pStyle w:val="9AF30629AA054AC6B1E65F2CD62D9109"/>
          </w:pPr>
          <w:r w:rsidRPr="00921FD2">
            <w:rPr>
              <w:rStyle w:val="Tekstvantijdelijkeaanduiding"/>
            </w:rPr>
            <w:t>Klik of tik om tekst in te voeren.</w:t>
          </w:r>
        </w:p>
      </w:docPartBody>
    </w:docPart>
    <w:docPart>
      <w:docPartPr>
        <w:name w:val="A4193D084E5E453F974D52A174914EBE"/>
        <w:category>
          <w:name w:val="General"/>
          <w:gallery w:val="placeholder"/>
        </w:category>
        <w:types>
          <w:type w:val="bbPlcHdr"/>
        </w:types>
        <w:behaviors>
          <w:behavior w:val="content"/>
        </w:behaviors>
        <w:guid w:val="{6837ACDE-45AE-4491-BD17-BCDD4CEF4CE2}"/>
      </w:docPartPr>
      <w:docPartBody>
        <w:p w:rsidR="00F24747" w:rsidRDefault="006D7B33" w:rsidP="006D7B33">
          <w:pPr>
            <w:pStyle w:val="A4193D084E5E453F974D52A174914EBE"/>
          </w:pPr>
          <w:r w:rsidRPr="00921FD2">
            <w:rPr>
              <w:rStyle w:val="Tekstvantijdelijkeaanduiding"/>
            </w:rPr>
            <w:t>Klik of tik om tekst in te voeren.</w:t>
          </w:r>
        </w:p>
      </w:docPartBody>
    </w:docPart>
    <w:docPart>
      <w:docPartPr>
        <w:name w:val="59A6A9DCC276459C8E60707DE9FE108B"/>
        <w:category>
          <w:name w:val="General"/>
          <w:gallery w:val="placeholder"/>
        </w:category>
        <w:types>
          <w:type w:val="bbPlcHdr"/>
        </w:types>
        <w:behaviors>
          <w:behavior w:val="content"/>
        </w:behaviors>
        <w:guid w:val="{B4525486-9CB4-44ED-8C88-4BFF6D68C0B4}"/>
      </w:docPartPr>
      <w:docPartBody>
        <w:p w:rsidR="00F24747" w:rsidRDefault="006D7B33" w:rsidP="006D7B33">
          <w:pPr>
            <w:pStyle w:val="59A6A9DCC276459C8E60707DE9FE108B"/>
          </w:pPr>
          <w:r w:rsidRPr="00921FD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F3"/>
    <w:rsid w:val="003D620C"/>
    <w:rsid w:val="004404F3"/>
    <w:rsid w:val="005B2D02"/>
    <w:rsid w:val="00656D35"/>
    <w:rsid w:val="006D7B33"/>
    <w:rsid w:val="007B5152"/>
    <w:rsid w:val="009E18E1"/>
    <w:rsid w:val="00A27391"/>
    <w:rsid w:val="00A62F81"/>
    <w:rsid w:val="00AA7B5F"/>
    <w:rsid w:val="00B77EDC"/>
    <w:rsid w:val="00C11A2C"/>
    <w:rsid w:val="00D73894"/>
    <w:rsid w:val="00E2351C"/>
    <w:rsid w:val="00EA1277"/>
    <w:rsid w:val="00F247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67"/>
    <w:rsid w:val="006D7B33"/>
    <w:rPr>
      <w:color w:val="808080"/>
    </w:rPr>
  </w:style>
  <w:style w:type="paragraph" w:customStyle="1" w:styleId="9AF30629AA054AC6B1E65F2CD62D9109">
    <w:name w:val="9AF30629AA054AC6B1E65F2CD62D9109"/>
    <w:rsid w:val="00A62F81"/>
  </w:style>
  <w:style w:type="paragraph" w:customStyle="1" w:styleId="A4193D084E5E453F974D52A174914EBE">
    <w:name w:val="A4193D084E5E453F974D52A174914EBE"/>
    <w:rsid w:val="006D7B33"/>
  </w:style>
  <w:style w:type="paragraph" w:customStyle="1" w:styleId="59A6A9DCC276459C8E60707DE9FE108B">
    <w:name w:val="59A6A9DCC276459C8E60707DE9FE108B"/>
    <w:rsid w:val="006D7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3" ma:contentTypeDescription="Een nieuw document maken." ma:contentTypeScope="" ma:versionID="0e2b4d70ae746a7f6612579560ba6aa5">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efc4d182166a4d1303ce0a5e50ca3934"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A9F0CD-FBCF-4F87-BE44-855B4A67F18B}">
  <ds:schemaRefs>
    <ds:schemaRef ds:uri="http://schemas.openxmlformats.org/officeDocument/2006/bibliography"/>
  </ds:schemaRefs>
</ds:datastoreItem>
</file>

<file path=customXml/itemProps2.xml><?xml version="1.0" encoding="utf-8"?>
<ds:datastoreItem xmlns:ds="http://schemas.openxmlformats.org/officeDocument/2006/customXml" ds:itemID="{2F7F029F-47B1-4B1A-A22F-D76DAB5F1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05345-6b66-4c93-a0b0-a1ba225021ba"/>
    <ds:schemaRef ds:uri="5bc14484-2ca6-408c-9a07-1e5bdd282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814C9-1616-4C1B-9B3E-48BF50E4CDE5}">
  <ds:schemaRefs>
    <ds:schemaRef ds:uri="http://schemas.microsoft.com/sharepoint/v3/contenttype/forms"/>
  </ds:schemaRefs>
</ds:datastoreItem>
</file>

<file path=customXml/itemProps4.xml><?xml version="1.0" encoding="utf-8"?>
<ds:datastoreItem xmlns:ds="http://schemas.openxmlformats.org/officeDocument/2006/customXml" ds:itemID="{2F606801-6F73-45AD-8C28-804A45FBE8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524</Words>
  <Characters>2887</Characters>
  <Application>Microsoft Office Word</Application>
  <DocSecurity>0</DocSecurity>
  <Lines>24</Lines>
  <Paragraphs>6</Paragraphs>
  <ScaleCrop>false</ScaleCrop>
  <Manager/>
  <Company/>
  <LinksUpToDate>false</LinksUpToDate>
  <CharactersWithSpaces>3405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ILO-TOM module: skills lab</dc:title>
  <dc:subject/>
  <dc:creator>Susan McKenney</dc:creator>
  <cp:keywords/>
  <dc:description/>
  <cp:lastModifiedBy>Duyverman, R.J.M. (Reinhilde)</cp:lastModifiedBy>
  <cp:revision>47</cp:revision>
  <dcterms:created xsi:type="dcterms:W3CDTF">2022-12-13T10:32:00Z</dcterms:created>
  <dcterms:modified xsi:type="dcterms:W3CDTF">2022-12-13T11:53:00Z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